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910E" w14:textId="3D8DA0F2" w:rsidR="00A73710" w:rsidRDefault="00A73710" w:rsidP="002C47B1">
      <w:pPr>
        <w:jc w:val="center"/>
        <w:rPr>
          <w:rFonts w:ascii="Times New Roman" w:hAnsi="Times New Roman" w:cs="Times New Roman"/>
          <w:sz w:val="32"/>
          <w:szCs w:val="32"/>
        </w:rPr>
      </w:pPr>
      <w:r w:rsidRPr="00A73710">
        <w:rPr>
          <w:rFonts w:ascii="Times New Roman" w:hAnsi="Times New Roman" w:cs="Times New Roman"/>
          <w:sz w:val="32"/>
          <w:szCs w:val="32"/>
        </w:rPr>
        <w:t>Course Preview: Microeconomic Theory and Public Policy</w:t>
      </w:r>
    </w:p>
    <w:p w14:paraId="77CC9FB1" w14:textId="60626E32" w:rsidR="00DA20D9" w:rsidRPr="00DA20D9" w:rsidRDefault="00DA20D9" w:rsidP="002C47B1">
      <w:pPr>
        <w:jc w:val="center"/>
        <w:rPr>
          <w:rFonts w:ascii="Times New Roman" w:hAnsi="Times New Roman" w:cs="Times New Roman"/>
          <w:b/>
          <w:bCs/>
          <w:sz w:val="28"/>
          <w:szCs w:val="28"/>
        </w:rPr>
      </w:pPr>
      <w:r w:rsidRPr="00DA20D9">
        <w:rPr>
          <w:rFonts w:ascii="Times New Roman" w:hAnsi="Times New Roman" w:cs="Times New Roman"/>
          <w:b/>
          <w:bCs/>
          <w:sz w:val="28"/>
          <w:szCs w:val="28"/>
        </w:rPr>
        <w:t>Answers</w:t>
      </w:r>
    </w:p>
    <w:p w14:paraId="7905B5BE" w14:textId="055C6CB1" w:rsidR="00A73710" w:rsidRPr="008218EC" w:rsidRDefault="00A73710" w:rsidP="002C47B1">
      <w:pPr>
        <w:ind w:firstLine="360"/>
        <w:rPr>
          <w:rFonts w:ascii="Times New Roman" w:hAnsi="Times New Roman" w:cs="Times New Roman"/>
        </w:rPr>
      </w:pPr>
      <w:r w:rsidRPr="00A73710">
        <w:rPr>
          <w:rFonts w:ascii="Times New Roman" w:hAnsi="Times New Roman" w:cs="Times New Roman"/>
        </w:rPr>
        <w:t xml:space="preserve">This course preview is meant to give prospective learners the opportunity to get a taste of the content and exercises that will be covered in the course. While there are no prerequisites for this online course, it is recommended that learners have knowledge of calculus and some familiarity with </w:t>
      </w:r>
      <w:r w:rsidR="00EA7389" w:rsidRPr="00EA7389">
        <w:rPr>
          <w:rFonts w:ascii="Times New Roman" w:hAnsi="Times New Roman" w:cs="Times New Roman"/>
        </w:rPr>
        <w:t>basic statistical concepts</w:t>
      </w:r>
      <w:r w:rsidR="00EA7389" w:rsidRPr="00A73710">
        <w:rPr>
          <w:rFonts w:ascii="Times New Roman" w:hAnsi="Times New Roman" w:cs="Times New Roman"/>
        </w:rPr>
        <w:t xml:space="preserve"> </w:t>
      </w:r>
      <w:r w:rsidR="00EA7389">
        <w:rPr>
          <w:rFonts w:ascii="Times New Roman" w:hAnsi="Times New Roman" w:cs="Times New Roman"/>
        </w:rPr>
        <w:t xml:space="preserve">and </w:t>
      </w:r>
      <w:r w:rsidRPr="00A73710">
        <w:rPr>
          <w:rFonts w:ascii="Times New Roman" w:hAnsi="Times New Roman" w:cs="Times New Roman"/>
        </w:rPr>
        <w:t xml:space="preserve">microeconomics. Each question below is tied to concepts that </w:t>
      </w:r>
      <w:r w:rsidRPr="008218EC">
        <w:rPr>
          <w:rFonts w:ascii="Times New Roman" w:hAnsi="Times New Roman" w:cs="Times New Roman"/>
        </w:rPr>
        <w:t>will appear in this course, all of which it would be good to feel comfortable with. If you are new to these subjects, or eager to refresh your memory, please do consult the available resources below, and be prepared to refer to these resources over the course of the class. Try to first answer these questions without consulting the resources, but fear not if you do consult them - being an agile user of outside resources will help you succeed in this course.</w:t>
      </w:r>
    </w:p>
    <w:p w14:paraId="07B93CC6" w14:textId="5769ED53" w:rsidR="00A73710" w:rsidRPr="008218EC" w:rsidRDefault="00A73710" w:rsidP="002C47B1">
      <w:pPr>
        <w:ind w:firstLine="360"/>
        <w:rPr>
          <w:rFonts w:ascii="Times New Roman" w:hAnsi="Times New Roman" w:cs="Times New Roman"/>
        </w:rPr>
      </w:pPr>
      <w:r w:rsidRPr="008218EC">
        <w:rPr>
          <w:rFonts w:ascii="Times New Roman" w:hAnsi="Times New Roman" w:cs="Times New Roman"/>
        </w:rPr>
        <w:t>A score of 60% or above in this course preview indicates that you are ready to take this course, while a score below 60% indicates that you should further review some concepts in the attached materials before commencing the course.</w:t>
      </w:r>
    </w:p>
    <w:p w14:paraId="1857037D" w14:textId="6627E0BF" w:rsidR="00A73710" w:rsidRPr="008218EC" w:rsidRDefault="00A73710" w:rsidP="002C47B1">
      <w:pPr>
        <w:ind w:firstLine="360"/>
        <w:rPr>
          <w:rFonts w:ascii="Times New Roman" w:hAnsi="Times New Roman" w:cs="Times New Roman"/>
          <w:b/>
          <w:bCs/>
        </w:rPr>
      </w:pPr>
      <w:r w:rsidRPr="008218EC">
        <w:rPr>
          <w:rFonts w:ascii="Times New Roman" w:hAnsi="Times New Roman" w:cs="Times New Roman"/>
          <w:b/>
          <w:bCs/>
        </w:rPr>
        <w:t>Useful Resources:</w:t>
      </w:r>
    </w:p>
    <w:p w14:paraId="4FD51B23" w14:textId="4565641B" w:rsidR="00EA7389" w:rsidRPr="008218EC" w:rsidRDefault="008218EC" w:rsidP="002C47B1">
      <w:pPr>
        <w:numPr>
          <w:ilvl w:val="0"/>
          <w:numId w:val="4"/>
        </w:numPr>
        <w:tabs>
          <w:tab w:val="left" w:pos="646"/>
        </w:tabs>
        <w:spacing w:before="187" w:after="0" w:line="240" w:lineRule="auto"/>
        <w:rPr>
          <w:rFonts w:ascii="Times New Roman" w:eastAsia="Arial" w:hAnsi="Times New Roman" w:cs="Times New Roman"/>
        </w:rPr>
      </w:pPr>
      <w:r w:rsidRPr="008218EC">
        <w:rPr>
          <w:rFonts w:ascii="Times New Roman" w:hAnsi="Times New Roman" w:cs="Times New Roman"/>
          <w:i/>
          <w:w w:val="95"/>
        </w:rPr>
        <w:t>Calculus</w:t>
      </w:r>
      <w:r w:rsidR="00EA7389" w:rsidRPr="008218EC">
        <w:rPr>
          <w:rFonts w:ascii="Times New Roman" w:hAnsi="Times New Roman" w:cs="Times New Roman"/>
          <w:i/>
          <w:w w:val="95"/>
        </w:rPr>
        <w:t>:</w:t>
      </w:r>
    </w:p>
    <w:p w14:paraId="45C2737B" w14:textId="76DB420A" w:rsidR="00EA7389" w:rsidRPr="008218EC" w:rsidRDefault="00EA7389" w:rsidP="002C47B1">
      <w:pPr>
        <w:pStyle w:val="BodyText"/>
        <w:numPr>
          <w:ilvl w:val="1"/>
          <w:numId w:val="4"/>
        </w:numPr>
        <w:tabs>
          <w:tab w:val="left" w:pos="1126"/>
        </w:tabs>
        <w:spacing w:before="147"/>
        <w:rPr>
          <w:rFonts w:ascii="Times New Roman" w:hAnsi="Times New Roman" w:cs="Times New Roman"/>
          <w:color w:val="0000FF"/>
          <w:w w:val="115"/>
        </w:rPr>
      </w:pPr>
      <w:r w:rsidRPr="008218EC">
        <w:rPr>
          <w:rFonts w:ascii="Times New Roman" w:hAnsi="Times New Roman" w:cs="Times New Roman"/>
        </w:rPr>
        <w:t xml:space="preserve">Fundamentals of calculus: </w:t>
      </w:r>
      <w:hyperlink r:id="rId7" w:history="1">
        <w:r w:rsidRPr="008218EC">
          <w:rPr>
            <w:rFonts w:ascii="Times New Roman" w:hAnsi="Times New Roman" w:cs="Times New Roman"/>
            <w:color w:val="0000FF"/>
            <w:w w:val="115"/>
          </w:rPr>
          <w:t>Khan Academy: Calculus Tutorials</w:t>
        </w:r>
      </w:hyperlink>
    </w:p>
    <w:p w14:paraId="03BF29D6" w14:textId="1DD31467" w:rsidR="00EA7389" w:rsidRPr="008218EC" w:rsidRDefault="00EA7389" w:rsidP="002C47B1">
      <w:pPr>
        <w:numPr>
          <w:ilvl w:val="0"/>
          <w:numId w:val="4"/>
        </w:numPr>
        <w:tabs>
          <w:tab w:val="left" w:pos="646"/>
        </w:tabs>
        <w:spacing w:before="187" w:after="0" w:line="240" w:lineRule="auto"/>
        <w:rPr>
          <w:rFonts w:ascii="Times New Roman" w:eastAsia="Arial" w:hAnsi="Times New Roman" w:cs="Times New Roman"/>
        </w:rPr>
      </w:pPr>
      <w:r w:rsidRPr="008218EC">
        <w:rPr>
          <w:rFonts w:ascii="Times New Roman" w:hAnsi="Times New Roman" w:cs="Times New Roman"/>
          <w:i/>
          <w:w w:val="95"/>
        </w:rPr>
        <w:t>Basics</w:t>
      </w:r>
      <w:r w:rsidRPr="008218EC">
        <w:rPr>
          <w:rFonts w:ascii="Times New Roman" w:hAnsi="Times New Roman" w:cs="Times New Roman"/>
          <w:i/>
          <w:spacing w:val="10"/>
          <w:w w:val="95"/>
        </w:rPr>
        <w:t xml:space="preserve"> </w:t>
      </w:r>
      <w:r w:rsidRPr="008218EC">
        <w:rPr>
          <w:rFonts w:ascii="Times New Roman" w:hAnsi="Times New Roman" w:cs="Times New Roman"/>
          <w:i/>
          <w:w w:val="95"/>
        </w:rPr>
        <w:t>of</w:t>
      </w:r>
      <w:r w:rsidRPr="008218EC">
        <w:rPr>
          <w:rFonts w:ascii="Times New Roman" w:hAnsi="Times New Roman" w:cs="Times New Roman"/>
          <w:i/>
          <w:spacing w:val="10"/>
          <w:w w:val="95"/>
        </w:rPr>
        <w:t xml:space="preserve"> </w:t>
      </w:r>
      <w:r w:rsidRPr="008218EC">
        <w:rPr>
          <w:rFonts w:ascii="Times New Roman" w:hAnsi="Times New Roman" w:cs="Times New Roman"/>
          <w:i/>
          <w:spacing w:val="-4"/>
          <w:w w:val="95"/>
        </w:rPr>
        <w:t>R</w:t>
      </w:r>
      <w:r w:rsidRPr="008218EC">
        <w:rPr>
          <w:rFonts w:ascii="Times New Roman" w:hAnsi="Times New Roman" w:cs="Times New Roman"/>
          <w:i/>
          <w:spacing w:val="-5"/>
          <w:w w:val="95"/>
        </w:rPr>
        <w:t>e</w:t>
      </w:r>
      <w:r w:rsidRPr="008218EC">
        <w:rPr>
          <w:rFonts w:ascii="Times New Roman" w:hAnsi="Times New Roman" w:cs="Times New Roman"/>
          <w:i/>
          <w:spacing w:val="-4"/>
          <w:w w:val="95"/>
        </w:rPr>
        <w:t>gr</w:t>
      </w:r>
      <w:r w:rsidRPr="008218EC">
        <w:rPr>
          <w:rFonts w:ascii="Times New Roman" w:hAnsi="Times New Roman" w:cs="Times New Roman"/>
          <w:i/>
          <w:spacing w:val="-5"/>
          <w:w w:val="95"/>
        </w:rPr>
        <w:t>ession:</w:t>
      </w:r>
    </w:p>
    <w:p w14:paraId="57B4AF89" w14:textId="77777777" w:rsidR="00EA7389" w:rsidRPr="008218EC" w:rsidRDefault="00000000" w:rsidP="002C47B1">
      <w:pPr>
        <w:pStyle w:val="BodyText"/>
        <w:numPr>
          <w:ilvl w:val="1"/>
          <w:numId w:val="4"/>
        </w:numPr>
        <w:tabs>
          <w:tab w:val="left" w:pos="1126"/>
        </w:tabs>
        <w:spacing w:before="147"/>
        <w:rPr>
          <w:rFonts w:ascii="Times New Roman" w:hAnsi="Times New Roman" w:cs="Times New Roman"/>
        </w:rPr>
      </w:pPr>
      <w:hyperlink r:id="rId8">
        <w:r w:rsidR="00EA7389" w:rsidRPr="008218EC">
          <w:rPr>
            <w:rFonts w:ascii="Times New Roman" w:hAnsi="Times New Roman" w:cs="Times New Roman"/>
            <w:color w:val="0000FF"/>
            <w:w w:val="115"/>
          </w:rPr>
          <w:t>An</w:t>
        </w:r>
        <w:r w:rsidR="00EA7389" w:rsidRPr="008218EC">
          <w:rPr>
            <w:rFonts w:ascii="Times New Roman" w:hAnsi="Times New Roman" w:cs="Times New Roman"/>
            <w:color w:val="0000FF"/>
            <w:spacing w:val="-10"/>
            <w:w w:val="115"/>
          </w:rPr>
          <w:t xml:space="preserve"> </w:t>
        </w:r>
        <w:r w:rsidR="00EA7389" w:rsidRPr="008218EC">
          <w:rPr>
            <w:rFonts w:ascii="Times New Roman" w:hAnsi="Times New Roman" w:cs="Times New Roman"/>
            <w:color w:val="0000FF"/>
            <w:w w:val="115"/>
          </w:rPr>
          <w:t>Introduction</w:t>
        </w:r>
        <w:r w:rsidR="00EA7389" w:rsidRPr="008218EC">
          <w:rPr>
            <w:rFonts w:ascii="Times New Roman" w:hAnsi="Times New Roman" w:cs="Times New Roman"/>
            <w:color w:val="0000FF"/>
            <w:spacing w:val="-10"/>
            <w:w w:val="115"/>
          </w:rPr>
          <w:t xml:space="preserve"> </w:t>
        </w:r>
        <w:r w:rsidR="00EA7389" w:rsidRPr="008218EC">
          <w:rPr>
            <w:rFonts w:ascii="Times New Roman" w:hAnsi="Times New Roman" w:cs="Times New Roman"/>
            <w:color w:val="0000FF"/>
            <w:w w:val="115"/>
          </w:rPr>
          <w:t>to</w:t>
        </w:r>
        <w:r w:rsidR="00EA7389" w:rsidRPr="008218EC">
          <w:rPr>
            <w:rFonts w:ascii="Times New Roman" w:hAnsi="Times New Roman" w:cs="Times New Roman"/>
            <w:color w:val="0000FF"/>
            <w:spacing w:val="-10"/>
            <w:w w:val="115"/>
          </w:rPr>
          <w:t xml:space="preserve"> </w:t>
        </w:r>
        <w:r w:rsidR="00EA7389" w:rsidRPr="008218EC">
          <w:rPr>
            <w:rFonts w:ascii="Times New Roman" w:hAnsi="Times New Roman" w:cs="Times New Roman"/>
            <w:color w:val="0000FF"/>
            <w:w w:val="115"/>
          </w:rPr>
          <w:t>Linear</w:t>
        </w:r>
        <w:r w:rsidR="00EA7389" w:rsidRPr="008218EC">
          <w:rPr>
            <w:rFonts w:ascii="Times New Roman" w:hAnsi="Times New Roman" w:cs="Times New Roman"/>
            <w:color w:val="0000FF"/>
            <w:spacing w:val="-10"/>
            <w:w w:val="115"/>
          </w:rPr>
          <w:t xml:space="preserve"> </w:t>
        </w:r>
        <w:r w:rsidR="00EA7389" w:rsidRPr="008218EC">
          <w:rPr>
            <w:rFonts w:ascii="Times New Roman" w:hAnsi="Times New Roman" w:cs="Times New Roman"/>
            <w:color w:val="0000FF"/>
            <w:w w:val="115"/>
          </w:rPr>
          <w:t>Regression</w:t>
        </w:r>
        <w:r w:rsidR="00EA7389" w:rsidRPr="008218EC">
          <w:rPr>
            <w:rFonts w:ascii="Times New Roman" w:hAnsi="Times New Roman" w:cs="Times New Roman"/>
            <w:color w:val="0000FF"/>
            <w:spacing w:val="-9"/>
            <w:w w:val="115"/>
          </w:rPr>
          <w:t xml:space="preserve"> </w:t>
        </w:r>
        <w:r w:rsidR="00EA7389" w:rsidRPr="008218EC">
          <w:rPr>
            <w:rFonts w:ascii="Times New Roman" w:hAnsi="Times New Roman" w:cs="Times New Roman"/>
            <w:color w:val="0000FF"/>
            <w:w w:val="115"/>
          </w:rPr>
          <w:t>Analysis</w:t>
        </w:r>
      </w:hyperlink>
    </w:p>
    <w:p w14:paraId="6B7721F1" w14:textId="51A9312C" w:rsidR="00A73710" w:rsidRPr="008218EC" w:rsidRDefault="00000000" w:rsidP="002C47B1">
      <w:pPr>
        <w:pStyle w:val="BodyText"/>
        <w:numPr>
          <w:ilvl w:val="1"/>
          <w:numId w:val="4"/>
        </w:numPr>
        <w:tabs>
          <w:tab w:val="left" w:pos="1126"/>
        </w:tabs>
        <w:spacing w:before="147"/>
        <w:rPr>
          <w:rFonts w:ascii="Times New Roman" w:hAnsi="Times New Roman" w:cs="Times New Roman"/>
        </w:rPr>
      </w:pPr>
      <w:hyperlink r:id="rId9">
        <w:r w:rsidR="00EA7389" w:rsidRPr="008218EC">
          <w:rPr>
            <w:rFonts w:ascii="Times New Roman" w:hAnsi="Times New Roman" w:cs="Times New Roman"/>
            <w:color w:val="0000FF"/>
            <w:w w:val="115"/>
          </w:rPr>
          <w:t>Introduction</w:t>
        </w:r>
        <w:r w:rsidR="00EA7389" w:rsidRPr="008218EC">
          <w:rPr>
            <w:rFonts w:ascii="Times New Roman" w:hAnsi="Times New Roman" w:cs="Times New Roman"/>
            <w:color w:val="0000FF"/>
            <w:spacing w:val="-12"/>
            <w:w w:val="115"/>
          </w:rPr>
          <w:t xml:space="preserve"> </w:t>
        </w:r>
        <w:r w:rsidR="00EA7389" w:rsidRPr="008218EC">
          <w:rPr>
            <w:rFonts w:ascii="Times New Roman" w:hAnsi="Times New Roman" w:cs="Times New Roman"/>
            <w:color w:val="0000FF"/>
            <w:w w:val="115"/>
          </w:rPr>
          <w:t>to</w:t>
        </w:r>
        <w:r w:rsidR="00EA7389" w:rsidRPr="008218EC">
          <w:rPr>
            <w:rFonts w:ascii="Times New Roman" w:hAnsi="Times New Roman" w:cs="Times New Roman"/>
            <w:color w:val="0000FF"/>
            <w:spacing w:val="-12"/>
            <w:w w:val="115"/>
          </w:rPr>
          <w:t xml:space="preserve"> </w:t>
        </w:r>
        <w:r w:rsidR="00EA7389" w:rsidRPr="008218EC">
          <w:rPr>
            <w:rFonts w:ascii="Times New Roman" w:hAnsi="Times New Roman" w:cs="Times New Roman"/>
            <w:color w:val="0000FF"/>
            <w:spacing w:val="-2"/>
            <w:w w:val="115"/>
          </w:rPr>
          <w:t>Regression</w:t>
        </w:r>
        <w:r w:rsidR="00EA7389" w:rsidRPr="008218EC">
          <w:rPr>
            <w:rFonts w:ascii="Times New Roman" w:hAnsi="Times New Roman" w:cs="Times New Roman"/>
            <w:color w:val="0000FF"/>
            <w:spacing w:val="-12"/>
            <w:w w:val="115"/>
          </w:rPr>
          <w:t xml:space="preserve"> </w:t>
        </w:r>
        <w:r w:rsidR="00EA7389" w:rsidRPr="008218EC">
          <w:rPr>
            <w:rFonts w:ascii="Times New Roman" w:hAnsi="Times New Roman" w:cs="Times New Roman"/>
            <w:color w:val="0000FF"/>
            <w:w w:val="115"/>
          </w:rPr>
          <w:t>Analysis:</w:t>
        </w:r>
        <w:r w:rsidR="00EA7389" w:rsidRPr="008218EC">
          <w:rPr>
            <w:rFonts w:ascii="Times New Roman" w:hAnsi="Times New Roman" w:cs="Times New Roman"/>
            <w:color w:val="0000FF"/>
            <w:spacing w:val="7"/>
            <w:w w:val="115"/>
          </w:rPr>
          <w:t xml:space="preserve"> </w:t>
        </w:r>
        <w:r w:rsidR="00EA7389" w:rsidRPr="008218EC">
          <w:rPr>
            <w:rFonts w:ascii="Times New Roman" w:hAnsi="Times New Roman" w:cs="Times New Roman"/>
            <w:color w:val="0000FF"/>
            <w:w w:val="115"/>
          </w:rPr>
          <w:t>Causal</w:t>
        </w:r>
        <w:r w:rsidR="00EA7389" w:rsidRPr="008218EC">
          <w:rPr>
            <w:rFonts w:ascii="Times New Roman" w:hAnsi="Times New Roman" w:cs="Times New Roman"/>
            <w:color w:val="0000FF"/>
            <w:spacing w:val="-11"/>
            <w:w w:val="115"/>
          </w:rPr>
          <w:t xml:space="preserve"> </w:t>
        </w:r>
        <w:r w:rsidR="00EA7389" w:rsidRPr="008218EC">
          <w:rPr>
            <w:rFonts w:ascii="Times New Roman" w:hAnsi="Times New Roman" w:cs="Times New Roman"/>
            <w:color w:val="0000FF"/>
            <w:w w:val="115"/>
          </w:rPr>
          <w:t>Inference</w:t>
        </w:r>
        <w:r w:rsidR="00EA7389" w:rsidRPr="008218EC">
          <w:rPr>
            <w:rFonts w:ascii="Times New Roman" w:hAnsi="Times New Roman" w:cs="Times New Roman"/>
            <w:color w:val="0000FF"/>
            <w:spacing w:val="-11"/>
            <w:w w:val="115"/>
          </w:rPr>
          <w:t xml:space="preserve"> </w:t>
        </w:r>
        <w:r w:rsidR="00EA7389" w:rsidRPr="008218EC">
          <w:rPr>
            <w:rFonts w:ascii="Times New Roman" w:hAnsi="Times New Roman" w:cs="Times New Roman"/>
            <w:color w:val="0000FF"/>
            <w:w w:val="115"/>
          </w:rPr>
          <w:t>Bootcamp</w:t>
        </w:r>
      </w:hyperlink>
    </w:p>
    <w:p w14:paraId="72A577BE" w14:textId="77777777" w:rsidR="008218EC" w:rsidRDefault="008218EC" w:rsidP="002C47B1">
      <w:pPr>
        <w:widowControl/>
        <w:rPr>
          <w:rFonts w:ascii="Times New Roman" w:hAnsi="Times New Roman" w:cs="Times New Roman"/>
        </w:rPr>
      </w:pPr>
      <w:r>
        <w:rPr>
          <w:rFonts w:ascii="Times New Roman" w:hAnsi="Times New Roman" w:cs="Times New Roman"/>
        </w:rPr>
        <w:br w:type="page"/>
      </w:r>
    </w:p>
    <w:p w14:paraId="20394973" w14:textId="46A2C97E" w:rsidR="00EA7389" w:rsidRPr="00C27A10" w:rsidRDefault="00C27A10" w:rsidP="002C47B1">
      <w:pPr>
        <w:rPr>
          <w:rFonts w:ascii="Times New Roman" w:hAnsi="Times New Roman" w:cs="Times New Roman"/>
          <w:b/>
          <w:bCs/>
          <w:i/>
          <w:iCs/>
        </w:rPr>
      </w:pPr>
      <w:r w:rsidRPr="00C27A10">
        <w:rPr>
          <w:rFonts w:ascii="Times New Roman" w:hAnsi="Times New Roman" w:cs="Times New Roman"/>
          <w:b/>
          <w:bCs/>
          <w:i/>
          <w:iCs/>
        </w:rPr>
        <w:lastRenderedPageBreak/>
        <w:t xml:space="preserve">Basics of </w:t>
      </w:r>
      <w:r w:rsidR="008218EC" w:rsidRPr="00C27A10">
        <w:rPr>
          <w:rFonts w:ascii="Times New Roman" w:hAnsi="Times New Roman" w:cs="Times New Roman"/>
          <w:b/>
          <w:bCs/>
          <w:i/>
          <w:iCs/>
        </w:rPr>
        <w:t>C</w:t>
      </w:r>
      <w:r w:rsidR="00EA7389" w:rsidRPr="00C27A10">
        <w:rPr>
          <w:rFonts w:ascii="Times New Roman" w:hAnsi="Times New Roman" w:cs="Times New Roman"/>
          <w:b/>
          <w:bCs/>
          <w:i/>
          <w:iCs/>
        </w:rPr>
        <w:t>alculus</w:t>
      </w:r>
    </w:p>
    <w:p w14:paraId="2C7E3DEE" w14:textId="576B9B2D" w:rsidR="00382015" w:rsidRPr="008218EC" w:rsidRDefault="008218EC" w:rsidP="002C47B1">
      <w:pPr>
        <w:pStyle w:val="ListParagraph"/>
        <w:numPr>
          <w:ilvl w:val="0"/>
          <w:numId w:val="1"/>
        </w:numPr>
        <w:ind w:left="360"/>
        <w:contextualSpacing w:val="0"/>
        <w:rPr>
          <w:rFonts w:ascii="Times New Roman" w:hAnsi="Times New Roman" w:cs="Times New Roman"/>
        </w:rPr>
      </w:pPr>
      <m:oMath>
        <m:r>
          <w:rPr>
            <w:rFonts w:ascii="Cambria Math" w:hAnsi="Cambria Math" w:cs="Times New Roman"/>
          </w:rPr>
          <m:t>y=f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=5+2</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00382015" w:rsidRPr="008218EC">
        <w:rPr>
          <w:rFonts w:ascii="Times New Roman" w:hAnsi="Times New Roman" w:cs="Times New Roman"/>
        </w:rPr>
        <w:t xml:space="preserve">, </w:t>
      </w:r>
      <w:r>
        <w:rPr>
          <w:rFonts w:ascii="Times New Roman" w:hAnsi="Times New Roman" w:cs="Times New Roman"/>
        </w:rPr>
        <w:t>find</w:t>
      </w:r>
      <w:r w:rsidR="00382015" w:rsidRPr="008218EC">
        <w:rPr>
          <w:rFonts w:ascii="Times New Roman" w:hAnsi="Times New Roman" w:cs="Times New Roman"/>
        </w:rPr>
        <w:t xml:space="preserve"> the inverse function </w:t>
      </w: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-1</m:t>
            </m:r>
          </m:sup>
        </m:sSup>
        <m:r>
          <w:rPr>
            <w:rFonts w:ascii="Cambria Math" w:hAnsi="Cambria Math" w:cs="Times New Roman"/>
          </w:rPr>
          <m:t>(y)</m:t>
        </m:r>
      </m:oMath>
      <w:r>
        <w:rPr>
          <w:rFonts w:ascii="Times New Roman" w:hAnsi="Times New Roman" w:cs="Times New Roman"/>
        </w:rPr>
        <w:t>.</w:t>
      </w:r>
      <w:r w:rsidR="00C665EB">
        <w:rPr>
          <w:rFonts w:ascii="Times New Roman" w:hAnsi="Times New Roman" w:cs="Times New Roman"/>
        </w:rPr>
        <w:t xml:space="preserve"> (1 point)</w:t>
      </w:r>
    </w:p>
    <w:p w14:paraId="04149A5E" w14:textId="77777777" w:rsidR="00C665EB" w:rsidRDefault="008218EC" w:rsidP="002C47B1">
      <w:pPr>
        <w:rPr>
          <w:rFonts w:ascii="Times New Roman" w:hAnsi="Times New Roman" w:cs="Times New Roman"/>
          <w:lang w:val="fr-FR"/>
        </w:rPr>
      </w:pPr>
      <w:proofErr w:type="gramStart"/>
      <w:r w:rsidRPr="008218EC">
        <w:rPr>
          <w:rFonts w:ascii="Times New Roman" w:hAnsi="Times New Roman" w:cs="Times New Roman"/>
          <w:lang w:val="fr-FR"/>
        </w:rPr>
        <w:t>Solution:</w:t>
      </w:r>
      <w:proofErr w:type="gramEnd"/>
    </w:p>
    <w:p w14:paraId="5FA3F618" w14:textId="5EBFEDDA" w:rsidR="00382015" w:rsidRPr="008218EC" w:rsidRDefault="008218EC" w:rsidP="002C47B1">
      <w:pPr>
        <w:rPr>
          <w:rFonts w:ascii="Times New Roman" w:hAnsi="Times New Roman" w:cs="Times New Roman"/>
          <w:lang w:val="fr-FR"/>
        </w:rPr>
      </w:pPr>
      <m:oMathPara>
        <m:oMath>
          <m:r>
            <w:rPr>
              <w:rFonts w:ascii="Cambria Math" w:hAnsi="Cambria Math" w:cs="Times New Roman"/>
              <w:lang w:val="fr-FR"/>
            </w:rPr>
            <m:t>x=</m:t>
          </m:r>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y</m:t>
              </m:r>
            </m:e>
          </m:d>
          <m:r>
            <w:rPr>
              <w:rFonts w:ascii="Cambria Math" w:hAnsi="Cambria Math" w:cs="Times New Roman"/>
              <w:lang w:val="fr-FR"/>
            </w:rPr>
            <m:t>=</m:t>
          </m:r>
          <m:rad>
            <m:radPr>
              <m:ctrlPr>
                <w:rPr>
                  <w:rFonts w:ascii="Cambria Math" w:hAnsi="Cambria Math" w:cs="Times New Roman"/>
                  <w:i/>
                  <w:lang w:val="fr-FR"/>
                </w:rPr>
              </m:ctrlPr>
            </m:radPr>
            <m:deg>
              <m:r>
                <w:rPr>
                  <w:rFonts w:ascii="Cambria Math" w:hAnsi="Cambria Math" w:cs="Times New Roman"/>
                  <w:lang w:val="fr-FR"/>
                </w:rPr>
                <m:t>3</m:t>
              </m:r>
            </m:deg>
            <m:e>
              <m:d>
                <m:dPr>
                  <m:ctrlPr>
                    <w:rPr>
                      <w:rFonts w:ascii="Cambria Math" w:hAnsi="Cambria Math" w:cs="Times New Roman"/>
                      <w:i/>
                      <w:lang w:val="fr-FR"/>
                    </w:rPr>
                  </m:ctrlPr>
                </m:dPr>
                <m:e>
                  <m:r>
                    <w:rPr>
                      <w:rFonts w:ascii="Cambria Math" w:hAnsi="Cambria Math" w:cs="Times New Roman"/>
                      <w:lang w:val="fr-FR"/>
                    </w:rPr>
                    <m:t>y-5</m:t>
                  </m:r>
                </m:e>
              </m:d>
              <m:r>
                <w:rPr>
                  <w:rFonts w:ascii="Cambria Math" w:hAnsi="Cambria Math" w:cs="Times New Roman"/>
                  <w:lang w:val="fr-FR"/>
                </w:rPr>
                <m:t>/2</m:t>
              </m:r>
            </m:e>
          </m:rad>
        </m:oMath>
      </m:oMathPara>
    </w:p>
    <w:p w14:paraId="18708089" w14:textId="49341F44" w:rsidR="00382015" w:rsidRPr="008218EC" w:rsidRDefault="00382015" w:rsidP="002C47B1">
      <w:pPr>
        <w:rPr>
          <w:rFonts w:ascii="Times New Roman" w:hAnsi="Times New Roman" w:cs="Times New Roman"/>
          <w:lang w:val="fr-FR"/>
        </w:rPr>
      </w:pPr>
    </w:p>
    <w:p w14:paraId="6C17C7B8" w14:textId="173D251E" w:rsidR="008B79F4" w:rsidRPr="008218EC" w:rsidRDefault="00B009F2" w:rsidP="002C47B1">
      <w:pPr>
        <w:pStyle w:val="ListParagraph"/>
        <w:numPr>
          <w:ilvl w:val="0"/>
          <w:numId w:val="1"/>
        </w:numPr>
        <w:ind w:left="360"/>
        <w:contextualSpacing w:val="0"/>
        <w:rPr>
          <w:rFonts w:ascii="Times New Roman" w:hAnsi="Times New Roman" w:cs="Times New Roman"/>
        </w:rPr>
      </w:pPr>
      <m:oMath>
        <m:r>
          <w:rPr>
            <w:rFonts w:ascii="Cambria Math" w:hAnsi="Cambria Math" w:cs="Times New Roman"/>
          </w:rPr>
          <m:t>y=f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=ln</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oMath>
      <w:r w:rsidR="008B79F4" w:rsidRPr="008218EC">
        <w:rPr>
          <w:rFonts w:ascii="Times New Roman" w:hAnsi="Times New Roman" w:cs="Times New Roman"/>
        </w:rPr>
        <w:t xml:space="preserve">, </w:t>
      </w:r>
      <w:r>
        <w:rPr>
          <w:rFonts w:ascii="Times New Roman" w:hAnsi="Times New Roman" w:cs="Times New Roman" w:hint="eastAsia"/>
        </w:rPr>
        <w:t>c</w:t>
      </w:r>
      <w:r>
        <w:rPr>
          <w:rFonts w:ascii="Times New Roman" w:hAnsi="Times New Roman" w:cs="Times New Roman"/>
        </w:rPr>
        <w:t xml:space="preserve">ompute </w:t>
      </w:r>
      <w:r w:rsidR="008B79F4" w:rsidRPr="008218EC">
        <w:rPr>
          <w:rFonts w:ascii="Times New Roman" w:hAnsi="Times New Roman" w:cs="Times New Roman"/>
        </w:rPr>
        <w:t xml:space="preserve">the derivative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oMath>
      <w:r w:rsidR="00C665EB">
        <w:rPr>
          <w:rFonts w:ascii="Times New Roman" w:hAnsi="Times New Roman" w:cs="Times New Roman"/>
        </w:rPr>
        <w:t>. (1 point)</w:t>
      </w:r>
    </w:p>
    <w:p w14:paraId="11DAFFD8" w14:textId="77777777" w:rsidR="00C665EB" w:rsidRDefault="00B009F2" w:rsidP="002C47B1">
      <w:pPr>
        <w:rPr>
          <w:rFonts w:ascii="Times New Roman" w:hAnsi="Times New Roman" w:cs="Times New Roman"/>
          <w:lang w:val="fr-FR"/>
        </w:rPr>
      </w:pPr>
      <w:proofErr w:type="gramStart"/>
      <w:r>
        <w:rPr>
          <w:rFonts w:ascii="Times New Roman" w:hAnsi="Times New Roman" w:cs="Times New Roman"/>
          <w:lang w:val="fr-FR"/>
        </w:rPr>
        <w:t>Solution:</w:t>
      </w:r>
      <w:proofErr w:type="gramEnd"/>
    </w:p>
    <w:p w14:paraId="098BB728" w14:textId="3CEE024C" w:rsidR="008B79F4" w:rsidRPr="008218EC" w:rsidRDefault="00000000" w:rsidP="002C47B1">
      <w:pPr>
        <w:rPr>
          <w:rFonts w:ascii="Times New Roman" w:hAnsi="Times New Roman" w:cs="Times New Roman"/>
          <w:lang w:val="fr-FR"/>
        </w:rPr>
      </w:pPr>
      <m:oMathPara>
        <m:oMath>
          <m:sSup>
            <m:sSupPr>
              <m:ctrlPr>
                <w:rPr>
                  <w:rFonts w:ascii="Cambria Math" w:hAnsi="Cambria Math" w:cs="Times New Roman"/>
                  <w:i/>
                  <w:lang w:val="fr-FR"/>
                </w:rPr>
              </m:ctrlPr>
            </m:sSupPr>
            <m:e>
              <m:r>
                <w:rPr>
                  <w:rFonts w:ascii="Cambria Math" w:hAnsi="Cambria Math" w:cs="Times New Roman"/>
                </w:rPr>
                <m:t>f</m:t>
              </m:r>
              <m:ctrlPr>
                <w:rPr>
                  <w:rFonts w:ascii="Cambria Math" w:hAnsi="Cambria Math" w:cs="Times New Roman"/>
                  <w:i/>
                </w:rPr>
              </m:ctrlPr>
            </m:e>
            <m:sup>
              <m:r>
                <w:rPr>
                  <w:rFonts w:ascii="Cambria Math" w:hAnsi="Cambria Math" w:cs="Times New Roman"/>
                  <w:lang w:val="fr-FR"/>
                </w:rPr>
                <m:t>'</m:t>
              </m:r>
            </m:sup>
          </m:sSup>
          <m:d>
            <m:dPr>
              <m:ctrlPr>
                <w:rPr>
                  <w:rFonts w:ascii="Cambria Math" w:hAnsi="Cambria Math" w:cs="Times New Roman"/>
                  <w:i/>
                  <w:lang w:val="fr-FR"/>
                </w:rPr>
              </m:ctrlPr>
            </m:dPr>
            <m:e>
              <m:r>
                <w:rPr>
                  <w:rFonts w:ascii="Cambria Math" w:hAnsi="Cambria Math" w:cs="Times New Roman"/>
                  <w:lang w:val="fr-FR"/>
                </w:rPr>
                <m:t>x</m:t>
              </m:r>
            </m:e>
          </m:d>
          <m:r>
            <w:rPr>
              <w:rFonts w:ascii="Cambria Math" w:hAnsi="Cambria Math" w:cs="Times New Roman"/>
              <w:lang w:val="fr-FR"/>
            </w:rPr>
            <m:t>=</m:t>
          </m:r>
          <m:f>
            <m:fPr>
              <m:ctrlPr>
                <w:rPr>
                  <w:rFonts w:ascii="Cambria Math" w:hAnsi="Cambria Math" w:cs="Times New Roman"/>
                  <w:i/>
                  <w:lang w:val="fr-FR"/>
                </w:rPr>
              </m:ctrlPr>
            </m:fPr>
            <m:num>
              <m:r>
                <w:rPr>
                  <w:rFonts w:ascii="Cambria Math" w:hAnsi="Cambria Math" w:cs="Times New Roman"/>
                  <w:lang w:val="fr-FR"/>
                </w:rPr>
                <m:t>dy</m:t>
              </m:r>
            </m:num>
            <m:den>
              <m:r>
                <w:rPr>
                  <w:rFonts w:ascii="Cambria Math" w:hAnsi="Cambria Math" w:cs="Times New Roman"/>
                  <w:lang w:val="fr-FR"/>
                </w:rPr>
                <m:t>dx</m:t>
              </m:r>
            </m:den>
          </m:f>
          <m:r>
            <w:rPr>
              <w:rFonts w:ascii="Cambria Math" w:hAnsi="Cambria Math" w:cs="Times New Roman"/>
              <w:lang w:val="fr-FR"/>
            </w:rPr>
            <m:t>=</m:t>
          </m:r>
          <m:f>
            <m:fPr>
              <m:ctrlPr>
                <w:rPr>
                  <w:rFonts w:ascii="Cambria Math" w:hAnsi="Cambria Math" w:cs="Times New Roman"/>
                  <w:i/>
                  <w:lang w:val="fr-FR"/>
                </w:rPr>
              </m:ctrlPr>
            </m:fPr>
            <m:num>
              <m:r>
                <w:rPr>
                  <w:rFonts w:ascii="Cambria Math" w:hAnsi="Cambria Math" w:cs="Times New Roman"/>
                  <w:lang w:val="fr-FR"/>
                </w:rPr>
                <m:t>d</m:t>
              </m:r>
            </m:num>
            <m:den>
              <m:r>
                <w:rPr>
                  <w:rFonts w:ascii="Cambria Math" w:hAnsi="Cambria Math" w:cs="Times New Roman"/>
                  <w:lang w:val="fr-FR"/>
                </w:rPr>
                <m:t>dx</m:t>
              </m:r>
            </m:den>
          </m:f>
          <m:d>
            <m:dPr>
              <m:begChr m:val="["/>
              <m:endChr m:val="]"/>
              <m:ctrlPr>
                <w:rPr>
                  <w:rFonts w:ascii="Cambria Math" w:hAnsi="Cambria Math" w:cs="Times New Roman"/>
                  <w:i/>
                  <w:lang w:val="fr-FR"/>
                </w:rPr>
              </m:ctrlPr>
            </m:dPr>
            <m:e>
              <m:r>
                <w:rPr>
                  <w:rFonts w:ascii="Cambria Math" w:hAnsi="Cambria Math" w:cs="Times New Roman"/>
                </w:rPr>
                <m:t>ln</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lang w:val="fr-FR"/>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e>
          </m:d>
          <m:r>
            <w:rPr>
              <w:rFonts w:ascii="Cambria Math" w:hAnsi="Cambria Math" w:cs="Times New Roman"/>
              <w:lang w:val="fr-FR"/>
            </w:rPr>
            <m:t>=</m:t>
          </m:r>
          <m:f>
            <m:fPr>
              <m:ctrlPr>
                <w:rPr>
                  <w:rFonts w:ascii="Cambria Math" w:hAnsi="Cambria Math" w:cs="Times New Roman"/>
                  <w:i/>
                  <w:lang w:val="fr-FR"/>
                </w:rPr>
              </m:ctrlPr>
            </m:fPr>
            <m:num>
              <m:r>
                <w:rPr>
                  <w:rFonts w:ascii="Cambria Math" w:hAnsi="Cambria Math" w:cs="Times New Roman"/>
                  <w:lang w:val="fr-FR"/>
                </w:rPr>
                <m:t>d</m:t>
              </m:r>
            </m:num>
            <m:den>
              <m:r>
                <w:rPr>
                  <w:rFonts w:ascii="Cambria Math" w:hAnsi="Cambria Math" w:cs="Times New Roman"/>
                  <w:lang w:val="fr-FR"/>
                </w:rPr>
                <m:t>dx</m:t>
              </m:r>
            </m:den>
          </m:f>
          <m:d>
            <m:dPr>
              <m:begChr m:val="["/>
              <m:endChr m:val="]"/>
              <m:ctrlPr>
                <w:rPr>
                  <w:rFonts w:ascii="Cambria Math" w:hAnsi="Cambria Math" w:cs="Times New Roman"/>
                  <w:i/>
                  <w:lang w:val="fr-FR"/>
                </w:rPr>
              </m:ctrlPr>
            </m:dPr>
            <m:e>
              <m:r>
                <w:rPr>
                  <w:rFonts w:ascii="Cambria Math" w:hAnsi="Cambria Math" w:cs="Times New Roman"/>
                </w:rPr>
                <m:t>ln</m:t>
              </m:r>
              <m:d>
                <m:dPr>
                  <m:ctrlPr>
                    <w:rPr>
                      <w:rFonts w:ascii="Cambria Math" w:hAnsi="Cambria Math" w:cs="Times New Roman"/>
                      <w:i/>
                    </w:rPr>
                  </m:ctrlPr>
                </m:dPr>
                <m:e>
                  <m:r>
                    <w:rPr>
                      <w:rFonts w:ascii="Cambria Math" w:hAnsi="Cambria Math" w:cs="Times New Roman"/>
                    </w:rPr>
                    <m:t>x</m:t>
                  </m:r>
                </m:e>
              </m:d>
            </m:e>
          </m:d>
          <m:r>
            <w:rPr>
              <w:rFonts w:ascii="Cambria Math" w:hAnsi="Cambria Math" w:cs="Times New Roman"/>
              <w:lang w:val="fr-FR"/>
            </w:rPr>
            <m:t>+</m:t>
          </m:r>
          <m:f>
            <m:fPr>
              <m:ctrlPr>
                <w:rPr>
                  <w:rFonts w:ascii="Cambria Math" w:hAnsi="Cambria Math" w:cs="Times New Roman"/>
                  <w:i/>
                  <w:lang w:val="fr-FR"/>
                </w:rPr>
              </m:ctrlPr>
            </m:fPr>
            <m:num>
              <m:r>
                <w:rPr>
                  <w:rFonts w:ascii="Cambria Math" w:hAnsi="Cambria Math" w:cs="Times New Roman"/>
                  <w:lang w:val="fr-FR"/>
                </w:rPr>
                <m:t>d</m:t>
              </m:r>
            </m:num>
            <m:den>
              <m:r>
                <w:rPr>
                  <w:rFonts w:ascii="Cambria Math" w:hAnsi="Cambria Math" w:cs="Times New Roman"/>
                  <w:lang w:val="fr-FR"/>
                </w:rPr>
                <m:t>dx</m:t>
              </m:r>
            </m:den>
          </m:f>
          <m:d>
            <m:dPr>
              <m:ctrlPr>
                <w:rPr>
                  <w:rFonts w:ascii="Cambria Math" w:hAnsi="Cambria Math" w:cs="Times New Roman"/>
                  <w:i/>
                  <w:lang w:val="fr-FR"/>
                </w:rPr>
              </m:ctrlPr>
            </m:dPr>
            <m:e>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e>
          </m:d>
          <m:r>
            <w:rPr>
              <w:rFonts w:ascii="Cambria Math" w:hAnsi="Cambria Math" w:cs="Times New Roman"/>
              <w:lang w:val="fr-FR"/>
            </w:rPr>
            <m:t>=</m:t>
          </m:r>
          <m:f>
            <m:fPr>
              <m:ctrlPr>
                <w:rPr>
                  <w:rFonts w:ascii="Cambria Math" w:hAnsi="Cambria Math" w:cs="Times New Roman"/>
                  <w:i/>
                  <w:lang w:val="fr-FR"/>
                </w:rPr>
              </m:ctrlPr>
            </m:fPr>
            <m:num>
              <m:r>
                <w:rPr>
                  <w:rFonts w:ascii="Cambria Math" w:hAnsi="Cambria Math" w:cs="Times New Roman"/>
                  <w:lang w:val="fr-FR"/>
                </w:rPr>
                <m:t>1</m:t>
              </m:r>
            </m:num>
            <m:den>
              <m:r>
                <w:rPr>
                  <w:rFonts w:ascii="Cambria Math" w:hAnsi="Cambria Math" w:cs="Times New Roman"/>
                  <w:lang w:val="fr-FR"/>
                </w:rPr>
                <m:t>x</m:t>
              </m:r>
            </m:den>
          </m:f>
          <m:r>
            <w:rPr>
              <w:rFonts w:ascii="Cambria Math" w:hAnsi="Cambria Math" w:cs="Times New Roman"/>
              <w:lang w:val="fr-FR"/>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oMath>
      </m:oMathPara>
    </w:p>
    <w:p w14:paraId="46D41B6F" w14:textId="77777777" w:rsidR="00382015" w:rsidRPr="008218EC" w:rsidRDefault="00382015" w:rsidP="002C47B1">
      <w:pPr>
        <w:rPr>
          <w:rFonts w:ascii="Times New Roman" w:hAnsi="Times New Roman" w:cs="Times New Roman"/>
          <w:lang w:val="fr-FR"/>
        </w:rPr>
      </w:pPr>
    </w:p>
    <w:p w14:paraId="4BDFBC94" w14:textId="7BBA8FD0" w:rsidR="008B79F4" w:rsidRPr="00C665EB" w:rsidRDefault="00C665EB" w:rsidP="002C47B1">
      <w:pPr>
        <w:pStyle w:val="ListParagraph"/>
        <w:numPr>
          <w:ilvl w:val="0"/>
          <w:numId w:val="1"/>
        </w:numPr>
        <w:ind w:left="360"/>
        <w:contextualSpacing w:val="0"/>
        <w:rPr>
          <w:rFonts w:ascii="Times New Roman" w:hAnsi="Times New Roman" w:cs="Times New Roman"/>
        </w:rPr>
      </w:pPr>
      <m:oMath>
        <m:r>
          <w:rPr>
            <w:rFonts w:ascii="Cambria Math" w:hAnsi="Cambria Math" w:cs="Times New Roman"/>
          </w:rPr>
          <m:t>y=f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m:t>
            </m:r>
          </m:sup>
        </m:sSup>
      </m:oMath>
      <w:r w:rsidRPr="008218EC">
        <w:rPr>
          <w:rFonts w:ascii="Times New Roman" w:hAnsi="Times New Roman" w:cs="Times New Roman"/>
        </w:rPr>
        <w:t xml:space="preserve">, </w:t>
      </w:r>
      <w:r>
        <w:rPr>
          <w:rFonts w:ascii="Times New Roman" w:hAnsi="Times New Roman" w:cs="Times New Roman" w:hint="eastAsia"/>
        </w:rPr>
        <w:t>c</w:t>
      </w:r>
      <w:r>
        <w:rPr>
          <w:rFonts w:ascii="Times New Roman" w:hAnsi="Times New Roman" w:cs="Times New Roman"/>
        </w:rPr>
        <w:t xml:space="preserve">ompute </w:t>
      </w:r>
      <w:r w:rsidRPr="008218EC">
        <w:rPr>
          <w:rFonts w:ascii="Times New Roman" w:hAnsi="Times New Roman" w:cs="Times New Roman"/>
        </w:rPr>
        <w:t xml:space="preserve">the derivative </w:t>
      </w:r>
      <m:oMath>
        <m:sSup>
          <m:sSupPr>
            <m:ctrlPr>
              <w:rPr>
                <w:rFonts w:ascii="Cambria Math" w:hAnsi="Cambria Math" w:cs="Times New Roman"/>
                <w:i/>
                <w:lang w:val="fr-FR"/>
              </w:rPr>
            </m:ctrlPr>
          </m:sSupPr>
          <m:e>
            <m:r>
              <w:rPr>
                <w:rFonts w:ascii="Cambria Math" w:hAnsi="Cambria Math" w:cs="Times New Roman"/>
              </w:rPr>
              <m:t>f</m:t>
            </m:r>
            <m:ctrlPr>
              <w:rPr>
                <w:rFonts w:ascii="Cambria Math" w:hAnsi="Cambria Math" w:cs="Times New Roman"/>
                <w:i/>
              </w:rPr>
            </m:ctrlPr>
          </m:e>
          <m:sup>
            <m:r>
              <w:rPr>
                <w:rFonts w:ascii="Cambria Math" w:hAnsi="Cambria Math" w:cs="Times New Roman"/>
              </w:rPr>
              <m:t>'</m:t>
            </m:r>
          </m:sup>
        </m:sSup>
        <m:d>
          <m:dPr>
            <m:ctrlPr>
              <w:rPr>
                <w:rFonts w:ascii="Cambria Math" w:hAnsi="Cambria Math" w:cs="Times New Roman"/>
                <w:i/>
                <w:lang w:val="fr-FR"/>
              </w:rPr>
            </m:ctrlPr>
          </m:dPr>
          <m:e>
            <m:r>
              <w:rPr>
                <w:rFonts w:ascii="Cambria Math" w:hAnsi="Cambria Math" w:cs="Times New Roman"/>
                <w:lang w:val="fr-FR"/>
              </w:rPr>
              <m:t>x</m:t>
            </m:r>
          </m:e>
        </m:d>
      </m:oMath>
      <w:r w:rsidRPr="00C665EB">
        <w:rPr>
          <w:rFonts w:ascii="Times New Roman" w:hAnsi="Times New Roman" w:cs="Times New Roman"/>
        </w:rPr>
        <w:t>.</w:t>
      </w:r>
      <w:r>
        <w:rPr>
          <w:rFonts w:ascii="Times New Roman" w:hAnsi="Times New Roman" w:cs="Times New Roman"/>
        </w:rPr>
        <w:t xml:space="preserve"> (1 point)</w:t>
      </w:r>
    </w:p>
    <w:p w14:paraId="09F1FF8F" w14:textId="77777777" w:rsidR="00C665EB" w:rsidRDefault="00C665EB" w:rsidP="002C47B1">
      <w:pPr>
        <w:rPr>
          <w:rFonts w:ascii="Times New Roman" w:hAnsi="Times New Roman" w:cs="Times New Roman"/>
          <w:lang w:val="fr-FR"/>
        </w:rPr>
      </w:pPr>
      <w:proofErr w:type="gramStart"/>
      <w:r>
        <w:rPr>
          <w:rFonts w:ascii="Times New Roman" w:hAnsi="Times New Roman" w:cs="Times New Roman"/>
          <w:lang w:val="fr-FR"/>
        </w:rPr>
        <w:t>Solution:</w:t>
      </w:r>
      <w:proofErr w:type="gramEnd"/>
    </w:p>
    <w:p w14:paraId="42B2C3FE" w14:textId="59097533" w:rsidR="00C665EB" w:rsidRPr="00C665EB" w:rsidRDefault="00C665EB" w:rsidP="002C47B1">
      <w:pPr>
        <w:ind w:left="360"/>
        <w:rPr>
          <w:rFonts w:ascii="Times New Roman" w:hAnsi="Times New Roman" w:cs="Times New Roman"/>
        </w:rPr>
      </w:pPr>
      <w:r w:rsidRPr="00C665EB">
        <w:rPr>
          <w:rFonts w:ascii="Times New Roman" w:hAnsi="Times New Roman" w:cs="Times New Roman"/>
        </w:rPr>
        <w:t>Using chain rule,</w:t>
      </w:r>
    </w:p>
    <w:p w14:paraId="17AF7BBB" w14:textId="220D0FDF" w:rsidR="00C665EB" w:rsidRPr="00C665EB" w:rsidRDefault="00000000" w:rsidP="002C47B1">
      <w:pPr>
        <w:rPr>
          <w:rFonts w:ascii="Times New Roman" w:hAnsi="Times New Roman" w:cs="Times New Roman"/>
        </w:rPr>
      </w:pPr>
      <m:oMathPara>
        <m:oMath>
          <m:sSup>
            <m:sSupPr>
              <m:ctrlPr>
                <w:rPr>
                  <w:rFonts w:ascii="Cambria Math" w:hAnsi="Cambria Math" w:cs="Times New Roman"/>
                  <w:i/>
                  <w:lang w:val="fr-FR"/>
                </w:rPr>
              </m:ctrlPr>
            </m:sSupPr>
            <m:e>
              <m:r>
                <w:rPr>
                  <w:rFonts w:ascii="Cambria Math" w:hAnsi="Cambria Math" w:cs="Times New Roman"/>
                </w:rPr>
                <m:t>f</m:t>
              </m:r>
              <m:ctrlPr>
                <w:rPr>
                  <w:rFonts w:ascii="Cambria Math" w:hAnsi="Cambria Math" w:cs="Times New Roman"/>
                  <w:i/>
                </w:rPr>
              </m:ctrlPr>
            </m:e>
            <m:sup>
              <m:r>
                <w:rPr>
                  <w:rFonts w:ascii="Cambria Math" w:hAnsi="Cambria Math" w:cs="Times New Roman"/>
                </w:rPr>
                <m:t>'</m:t>
              </m:r>
            </m:sup>
          </m:sSup>
          <m:d>
            <m:dPr>
              <m:ctrlPr>
                <w:rPr>
                  <w:rFonts w:ascii="Cambria Math" w:hAnsi="Cambria Math" w:cs="Times New Roman"/>
                  <w:i/>
                  <w:lang w:val="fr-FR"/>
                </w:rPr>
              </m:ctrlPr>
            </m:dPr>
            <m:e>
              <m:r>
                <w:rPr>
                  <w:rFonts w:ascii="Cambria Math" w:hAnsi="Cambria Math" w:cs="Times New Roman"/>
                  <w:lang w:val="fr-FR"/>
                </w:rPr>
                <m:t>x</m:t>
              </m:r>
            </m:e>
          </m:d>
          <m:r>
            <w:rPr>
              <w:rFonts w:ascii="Cambria Math" w:hAnsi="Cambria Math" w:cs="Times New Roman"/>
            </w:rPr>
            <m:t>=</m:t>
          </m:r>
          <m:f>
            <m:fPr>
              <m:ctrlPr>
                <w:rPr>
                  <w:rFonts w:ascii="Cambria Math" w:hAnsi="Cambria Math" w:cs="Times New Roman"/>
                  <w:i/>
                  <w:lang w:val="fr-FR"/>
                </w:rPr>
              </m:ctrlPr>
            </m:fPr>
            <m:num>
              <m:r>
                <w:rPr>
                  <w:rFonts w:ascii="Cambria Math" w:hAnsi="Cambria Math" w:cs="Times New Roman"/>
                  <w:lang w:val="fr-FR"/>
                </w:rPr>
                <m:t>dy</m:t>
              </m:r>
            </m:num>
            <m:den>
              <m:r>
                <w:rPr>
                  <w:rFonts w:ascii="Cambria Math" w:hAnsi="Cambria Math" w:cs="Times New Roman"/>
                  <w:lang w:val="fr-FR"/>
                </w:rPr>
                <m:t>dx</m:t>
              </m:r>
            </m:den>
          </m:f>
          <m:r>
            <w:rPr>
              <w:rFonts w:ascii="Cambria Math" w:hAnsi="Cambria Math" w:cs="Times New Roman"/>
            </w:rPr>
            <m:t>=</m:t>
          </m:r>
          <m:f>
            <m:fPr>
              <m:ctrlPr>
                <w:rPr>
                  <w:rFonts w:ascii="Cambria Math" w:hAnsi="Cambria Math" w:cs="Times New Roman"/>
                  <w:i/>
                  <w:lang w:val="fr-FR"/>
                </w:rPr>
              </m:ctrlPr>
            </m:fPr>
            <m:num>
              <m:r>
                <w:rPr>
                  <w:rFonts w:ascii="Cambria Math" w:hAnsi="Cambria Math" w:cs="Times New Roman"/>
                  <w:lang w:val="fr-FR"/>
                </w:rPr>
                <m:t>d</m:t>
              </m:r>
            </m:num>
            <m:den>
              <m:r>
                <w:rPr>
                  <w:rFonts w:ascii="Cambria Math" w:hAnsi="Cambria Math" w:cs="Times New Roman"/>
                  <w:lang w:val="fr-FR"/>
                </w:rPr>
                <m:t>dx</m:t>
              </m:r>
            </m:den>
          </m:f>
          <m:d>
            <m:dPr>
              <m:ctrlPr>
                <w:rPr>
                  <w:rFonts w:ascii="Cambria Math" w:hAnsi="Cambria Math" w:cs="Times New Roman"/>
                  <w:i/>
                  <w:lang w:val="fr-FR"/>
                </w:rPr>
              </m:ctrlPr>
            </m:dPr>
            <m:e>
              <m:sSup>
                <m:sSupPr>
                  <m:ctrlPr>
                    <w:rPr>
                      <w:rFonts w:ascii="Cambria Math" w:hAnsi="Cambria Math" w:cs="Times New Roman"/>
                      <w:i/>
                    </w:rPr>
                  </m:ctrlPr>
                </m:sSupPr>
                <m:e>
                  <m:r>
                    <w:rPr>
                      <w:rFonts w:ascii="Cambria Math" w:hAnsi="Cambria Math" w:cs="Times New Roman"/>
                    </w:rPr>
                    <m:t>e</m:t>
                  </m:r>
                </m:e>
                <m:sup>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m:t>
                  </m:r>
                </m:sup>
              </m:sSup>
            </m:e>
          </m:d>
          <m:r>
            <w:rPr>
              <w:rFonts w:ascii="Cambria Math" w:hAnsi="Cambria Math" w:cs="Times New Roman"/>
            </w:rPr>
            <m:t>=</m:t>
          </m:r>
          <m:f>
            <m:fPr>
              <m:ctrlPr>
                <w:rPr>
                  <w:rFonts w:ascii="Cambria Math" w:hAnsi="Cambria Math" w:cs="Times New Roman"/>
                  <w:i/>
                  <w:lang w:val="fr-FR"/>
                </w:rPr>
              </m:ctrlPr>
            </m:fPr>
            <m:num>
              <m:r>
                <w:rPr>
                  <w:rFonts w:ascii="Cambria Math" w:hAnsi="Cambria Math" w:cs="Times New Roman"/>
                  <w:lang w:val="fr-FR"/>
                </w:rPr>
                <m:t>d</m:t>
              </m:r>
              <m:sSup>
                <m:sSupPr>
                  <m:ctrlPr>
                    <w:rPr>
                      <w:rFonts w:ascii="Cambria Math" w:hAnsi="Cambria Math" w:cs="Times New Roman"/>
                      <w:i/>
                      <w:lang w:val="fr-FR"/>
                    </w:rPr>
                  </m:ctrlPr>
                </m:sSupPr>
                <m:e>
                  <m:r>
                    <w:rPr>
                      <w:rFonts w:ascii="Cambria Math" w:hAnsi="Cambria Math" w:cs="Times New Roman"/>
                      <w:lang w:val="fr-FR"/>
                    </w:rPr>
                    <m:t>e</m:t>
                  </m:r>
                </m:e>
                <m:sup>
                  <m:r>
                    <w:rPr>
                      <w:rFonts w:ascii="Cambria Math" w:hAnsi="Cambria Math" w:cs="Times New Roman"/>
                      <w:lang w:val="fr-FR"/>
                    </w:rPr>
                    <m:t>a</m:t>
                  </m:r>
                </m:sup>
              </m:sSup>
            </m:num>
            <m:den>
              <m:r>
                <w:rPr>
                  <w:rFonts w:ascii="Cambria Math" w:hAnsi="Cambria Math" w:cs="Times New Roman"/>
                  <w:lang w:val="fr-FR"/>
                </w:rPr>
                <m:t>da</m:t>
              </m:r>
            </m:den>
          </m:f>
          <m:f>
            <m:fPr>
              <m:ctrlPr>
                <w:rPr>
                  <w:rFonts w:ascii="Cambria Math" w:hAnsi="Cambria Math" w:cs="Times New Roman"/>
                  <w:i/>
                  <w:lang w:val="fr-FR"/>
                </w:rPr>
              </m:ctrlPr>
            </m:fPr>
            <m:num>
              <m:r>
                <w:rPr>
                  <w:rFonts w:ascii="Cambria Math" w:hAnsi="Cambria Math" w:cs="Times New Roman"/>
                  <w:lang w:val="fr-FR"/>
                </w:rPr>
                <m:t>da</m:t>
              </m:r>
            </m:num>
            <m:den>
              <m:r>
                <w:rPr>
                  <w:rFonts w:ascii="Cambria Math" w:hAnsi="Cambria Math" w:cs="Times New Roman"/>
                  <w:lang w:val="fr-FR"/>
                </w:rPr>
                <m:t>dx</m:t>
              </m:r>
            </m:den>
          </m:f>
          <m:r>
            <w:rPr>
              <w:rFonts w:ascii="Cambria Math" w:hAnsi="Cambria Math" w:cs="Times New Roman"/>
            </w:rPr>
            <m:t xml:space="preserve"> </m:t>
          </m:r>
          <m:r>
            <m:rPr>
              <m:nor/>
            </m:rPr>
            <w:rPr>
              <w:rFonts w:ascii="Cambria Math" w:hAnsi="Cambria Math" w:cs="Times New Roman"/>
            </w:rPr>
            <m:t xml:space="preserve">, where </m:t>
          </m:r>
          <m:r>
            <w:rPr>
              <w:rFonts w:ascii="Cambria Math" w:hAnsi="Cambria Math" w:cs="Times New Roman"/>
              <w:lang w:val="fr-FR"/>
            </w:rPr>
            <m:t>a</m:t>
          </m:r>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m:t>
          </m:r>
        </m:oMath>
      </m:oMathPara>
    </w:p>
    <w:p w14:paraId="6706BECB" w14:textId="03D82E1F" w:rsidR="00C665EB" w:rsidRDefault="00C665EB" w:rsidP="002C47B1">
      <w:pPr>
        <w:ind w:left="360"/>
        <w:rPr>
          <w:rFonts w:ascii="Times New Roman" w:hAnsi="Times New Roman" w:cs="Times New Roman"/>
        </w:rPr>
      </w:pPr>
      <w:r>
        <w:rPr>
          <w:rFonts w:ascii="Times New Roman" w:hAnsi="Times New Roman" w:cs="Times New Roman"/>
        </w:rPr>
        <w:t>Thus,</w:t>
      </w:r>
    </w:p>
    <w:p w14:paraId="755A8D44" w14:textId="281D26EC" w:rsidR="00C665EB" w:rsidRPr="00C665EB" w:rsidRDefault="00000000" w:rsidP="002C47B1">
      <w:pPr>
        <w:rPr>
          <w:rFonts w:ascii="Times New Roman" w:hAnsi="Times New Roman" w:cs="Times New Roman"/>
        </w:rPr>
      </w:pPr>
      <m:oMathPara>
        <m:oMath>
          <m:sSup>
            <m:sSupPr>
              <m:ctrlPr>
                <w:rPr>
                  <w:rFonts w:ascii="Cambria Math" w:hAnsi="Cambria Math" w:cs="Times New Roman"/>
                  <w:i/>
                  <w:lang w:val="fr-FR"/>
                </w:rPr>
              </m:ctrlPr>
            </m:sSupPr>
            <m:e>
              <m:r>
                <w:rPr>
                  <w:rFonts w:ascii="Cambria Math" w:hAnsi="Cambria Math" w:cs="Times New Roman"/>
                </w:rPr>
                <m:t>f</m:t>
              </m:r>
              <m:ctrlPr>
                <w:rPr>
                  <w:rFonts w:ascii="Cambria Math" w:hAnsi="Cambria Math" w:cs="Times New Roman"/>
                  <w:i/>
                </w:rPr>
              </m:ctrlPr>
            </m:e>
            <m:sup>
              <m:r>
                <w:rPr>
                  <w:rFonts w:ascii="Cambria Math" w:hAnsi="Cambria Math" w:cs="Times New Roman"/>
                </w:rPr>
                <m:t>'</m:t>
              </m:r>
            </m:sup>
          </m:sSup>
          <m:d>
            <m:dPr>
              <m:ctrlPr>
                <w:rPr>
                  <w:rFonts w:ascii="Cambria Math" w:hAnsi="Cambria Math" w:cs="Times New Roman"/>
                  <w:i/>
                  <w:lang w:val="fr-FR"/>
                </w:rPr>
              </m:ctrlPr>
            </m:dPr>
            <m:e>
              <m:r>
                <w:rPr>
                  <w:rFonts w:ascii="Cambria Math" w:hAnsi="Cambria Math" w:cs="Times New Roman"/>
                  <w:lang w:val="fr-FR"/>
                </w:rPr>
                <m:t>x</m:t>
              </m:r>
            </m:e>
          </m:d>
          <m:r>
            <w:rPr>
              <w:rFonts w:ascii="Cambria Math" w:hAnsi="Cambria Math" w:cs="Times New Roman"/>
            </w:rPr>
            <m:t>=</m:t>
          </m:r>
          <m:f>
            <m:fPr>
              <m:ctrlPr>
                <w:rPr>
                  <w:rFonts w:ascii="Cambria Math" w:hAnsi="Cambria Math" w:cs="Times New Roman"/>
                  <w:i/>
                  <w:lang w:val="fr-FR"/>
                </w:rPr>
              </m:ctrlPr>
            </m:fPr>
            <m:num>
              <m:r>
                <w:rPr>
                  <w:rFonts w:ascii="Cambria Math" w:hAnsi="Cambria Math" w:cs="Times New Roman"/>
                  <w:lang w:val="fr-FR"/>
                </w:rPr>
                <m:t>dy</m:t>
              </m:r>
            </m:num>
            <m:den>
              <m:r>
                <w:rPr>
                  <w:rFonts w:ascii="Cambria Math" w:hAnsi="Cambria Math" w:cs="Times New Roman"/>
                  <w:lang w:val="fr-FR"/>
                </w:rPr>
                <m:t>dx</m:t>
              </m:r>
            </m:den>
          </m:f>
          <m:r>
            <w:rPr>
              <w:rFonts w:ascii="Cambria Math" w:hAnsi="Cambria Math" w:cs="Times New Roman"/>
            </w:rPr>
            <m:t>=</m:t>
          </m:r>
          <m:f>
            <m:fPr>
              <m:ctrlPr>
                <w:rPr>
                  <w:rFonts w:ascii="Cambria Math" w:hAnsi="Cambria Math" w:cs="Times New Roman"/>
                  <w:i/>
                  <w:lang w:val="fr-FR"/>
                </w:rPr>
              </m:ctrlPr>
            </m:fPr>
            <m:num>
              <m:r>
                <w:rPr>
                  <w:rFonts w:ascii="Cambria Math" w:hAnsi="Cambria Math" w:cs="Times New Roman"/>
                  <w:lang w:val="fr-FR"/>
                </w:rPr>
                <m:t>d</m:t>
              </m:r>
            </m:num>
            <m:den>
              <m:r>
                <w:rPr>
                  <w:rFonts w:ascii="Cambria Math" w:hAnsi="Cambria Math" w:cs="Times New Roman"/>
                  <w:lang w:val="fr-FR"/>
                </w:rPr>
                <m:t>dx</m:t>
              </m:r>
            </m:den>
          </m:f>
          <m:d>
            <m:dPr>
              <m:ctrlPr>
                <w:rPr>
                  <w:rFonts w:ascii="Cambria Math" w:hAnsi="Cambria Math" w:cs="Times New Roman"/>
                  <w:i/>
                  <w:lang w:val="fr-FR"/>
                </w:rPr>
              </m:ctrlPr>
            </m:dPr>
            <m:e>
              <m:sSup>
                <m:sSupPr>
                  <m:ctrlPr>
                    <w:rPr>
                      <w:rFonts w:ascii="Cambria Math" w:hAnsi="Cambria Math" w:cs="Times New Roman"/>
                      <w:i/>
                    </w:rPr>
                  </m:ctrlPr>
                </m:sSupPr>
                <m:e>
                  <m:r>
                    <w:rPr>
                      <w:rFonts w:ascii="Cambria Math" w:hAnsi="Cambria Math" w:cs="Times New Roman"/>
                    </w:rPr>
                    <m:t>e</m:t>
                  </m:r>
                </m:e>
                <m:sup>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m:t>
                  </m:r>
                </m:sup>
              </m:sSup>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m:t>
              </m:r>
            </m:sup>
          </m:sSup>
          <m:r>
            <w:rPr>
              <w:rFonts w:ascii="Cambria Math" w:hAnsi="Cambria Math" w:cs="Times New Roman"/>
            </w:rPr>
            <m:t>∙(2x+2)</m:t>
          </m:r>
        </m:oMath>
      </m:oMathPara>
    </w:p>
    <w:p w14:paraId="40A1121E" w14:textId="77777777" w:rsidR="00C665EB" w:rsidRPr="00C665EB" w:rsidRDefault="00C665EB" w:rsidP="002C47B1">
      <w:pPr>
        <w:rPr>
          <w:rFonts w:ascii="Times New Roman" w:hAnsi="Times New Roman" w:cs="Times New Roman"/>
        </w:rPr>
      </w:pPr>
    </w:p>
    <w:p w14:paraId="56AE8CE5" w14:textId="3600C8E2" w:rsidR="00C665EB" w:rsidRPr="00C665EB" w:rsidRDefault="00C665EB" w:rsidP="002C47B1">
      <w:pPr>
        <w:pStyle w:val="ListParagraph"/>
        <w:numPr>
          <w:ilvl w:val="0"/>
          <w:numId w:val="1"/>
        </w:numPr>
        <w:ind w:left="360"/>
        <w:contextualSpacing w:val="0"/>
        <w:rPr>
          <w:rFonts w:ascii="Times New Roman" w:hAnsi="Times New Roman" w:cs="Times New Roman"/>
        </w:rPr>
      </w:pPr>
      <m:oMath>
        <m:r>
          <w:rPr>
            <w:rFonts w:ascii="Cambria Math" w:hAnsi="Cambria Math" w:cs="Times New Roman"/>
          </w:rPr>
          <m:t>y=f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oMath>
      <w:r w:rsidRPr="008218EC">
        <w:rPr>
          <w:rFonts w:ascii="Times New Roman" w:hAnsi="Times New Roman" w:cs="Times New Roman"/>
        </w:rPr>
        <w:t xml:space="preserve">, </w:t>
      </w:r>
      <w:r>
        <w:rPr>
          <w:rFonts w:ascii="Times New Roman" w:hAnsi="Times New Roman" w:cs="Times New Roman" w:hint="eastAsia"/>
        </w:rPr>
        <w:t>c</w:t>
      </w:r>
      <w:r>
        <w:rPr>
          <w:rFonts w:ascii="Times New Roman" w:hAnsi="Times New Roman" w:cs="Times New Roman"/>
        </w:rPr>
        <w:t xml:space="preserve">ompute </w:t>
      </w:r>
      <w:r w:rsidRPr="008218EC">
        <w:rPr>
          <w:rFonts w:ascii="Times New Roman" w:hAnsi="Times New Roman" w:cs="Times New Roman"/>
        </w:rPr>
        <w:t xml:space="preserve">the derivative </w:t>
      </w:r>
      <m:oMath>
        <m:sSup>
          <m:sSupPr>
            <m:ctrlPr>
              <w:rPr>
                <w:rFonts w:ascii="Cambria Math" w:hAnsi="Cambria Math" w:cs="Times New Roman"/>
                <w:i/>
                <w:lang w:val="fr-FR"/>
              </w:rPr>
            </m:ctrlPr>
          </m:sSupPr>
          <m:e>
            <m:r>
              <w:rPr>
                <w:rFonts w:ascii="Cambria Math" w:hAnsi="Cambria Math" w:cs="Times New Roman"/>
              </w:rPr>
              <m:t>f</m:t>
            </m:r>
            <m:ctrlPr>
              <w:rPr>
                <w:rFonts w:ascii="Cambria Math" w:hAnsi="Cambria Math" w:cs="Times New Roman"/>
                <w:i/>
              </w:rPr>
            </m:ctrlPr>
          </m:e>
          <m:sup>
            <m:r>
              <w:rPr>
                <w:rFonts w:ascii="Cambria Math" w:hAnsi="Cambria Math" w:cs="Times New Roman"/>
              </w:rPr>
              <m:t>'</m:t>
            </m:r>
          </m:sup>
        </m:sSup>
        <m:d>
          <m:dPr>
            <m:ctrlPr>
              <w:rPr>
                <w:rFonts w:ascii="Cambria Math" w:hAnsi="Cambria Math" w:cs="Times New Roman"/>
                <w:i/>
                <w:lang w:val="fr-FR"/>
              </w:rPr>
            </m:ctrlPr>
          </m:dPr>
          <m:e>
            <m:r>
              <w:rPr>
                <w:rFonts w:ascii="Cambria Math" w:hAnsi="Cambria Math" w:cs="Times New Roman"/>
                <w:lang w:val="fr-FR"/>
              </w:rPr>
              <m:t>x</m:t>
            </m:r>
          </m:e>
        </m:d>
      </m:oMath>
      <w:r w:rsidRPr="00C665EB">
        <w:rPr>
          <w:rFonts w:ascii="Times New Roman" w:hAnsi="Times New Roman" w:cs="Times New Roman"/>
        </w:rPr>
        <w:t>.</w:t>
      </w:r>
      <w:r>
        <w:rPr>
          <w:rFonts w:ascii="Times New Roman" w:hAnsi="Times New Roman" w:cs="Times New Roman"/>
        </w:rPr>
        <w:t xml:space="preserve"> (1 point)</w:t>
      </w:r>
    </w:p>
    <w:p w14:paraId="7D39BF81" w14:textId="77777777" w:rsidR="00C665EB" w:rsidRPr="00C665EB" w:rsidRDefault="00C665EB" w:rsidP="002C47B1">
      <w:pPr>
        <w:rPr>
          <w:rFonts w:ascii="Times New Roman" w:hAnsi="Times New Roman" w:cs="Times New Roman"/>
        </w:rPr>
      </w:pPr>
      <w:r w:rsidRPr="00C665EB">
        <w:rPr>
          <w:rFonts w:ascii="Times New Roman" w:hAnsi="Times New Roman" w:cs="Times New Roman"/>
        </w:rPr>
        <w:t>Solution:</w:t>
      </w:r>
    </w:p>
    <w:p w14:paraId="2B74B1C6" w14:textId="0868280A" w:rsidR="00C665EB" w:rsidRPr="00C665EB" w:rsidRDefault="00C665EB" w:rsidP="002C47B1">
      <w:pPr>
        <w:ind w:left="360"/>
        <w:rPr>
          <w:rFonts w:ascii="Times New Roman" w:hAnsi="Times New Roman" w:cs="Times New Roman"/>
        </w:rPr>
      </w:pPr>
      <w:r w:rsidRPr="00C665EB">
        <w:rPr>
          <w:rFonts w:ascii="Times New Roman" w:hAnsi="Times New Roman" w:cs="Times New Roman"/>
        </w:rPr>
        <w:t xml:space="preserve">Using </w:t>
      </w:r>
      <w:r>
        <w:rPr>
          <w:rFonts w:ascii="Times New Roman" w:hAnsi="Times New Roman" w:cs="Times New Roman"/>
        </w:rPr>
        <w:t>product</w:t>
      </w:r>
      <w:r w:rsidRPr="00C665EB">
        <w:rPr>
          <w:rFonts w:ascii="Times New Roman" w:hAnsi="Times New Roman" w:cs="Times New Roman"/>
        </w:rPr>
        <w:t xml:space="preserve"> rule,</w:t>
      </w:r>
    </w:p>
    <w:p w14:paraId="36D4C0C9" w14:textId="16561A5F" w:rsidR="00C665EB" w:rsidRPr="00C665EB" w:rsidRDefault="00000000" w:rsidP="002C47B1">
      <w:pPr>
        <w:rPr>
          <w:rFonts w:ascii="Times New Roman" w:hAnsi="Times New Roman" w:cs="Times New Roman"/>
        </w:rPr>
      </w:pPr>
      <m:oMathPara>
        <m:oMath>
          <m:sSup>
            <m:sSupPr>
              <m:ctrlPr>
                <w:rPr>
                  <w:rFonts w:ascii="Cambria Math" w:hAnsi="Cambria Math" w:cs="Times New Roman"/>
                  <w:i/>
                  <w:lang w:val="fr-FR"/>
                </w:rPr>
              </m:ctrlPr>
            </m:sSupPr>
            <m:e>
              <m:r>
                <w:rPr>
                  <w:rFonts w:ascii="Cambria Math" w:hAnsi="Cambria Math" w:cs="Times New Roman"/>
                </w:rPr>
                <m:t>f</m:t>
              </m:r>
              <m:ctrlPr>
                <w:rPr>
                  <w:rFonts w:ascii="Cambria Math" w:hAnsi="Cambria Math" w:cs="Times New Roman"/>
                  <w:i/>
                </w:rPr>
              </m:ctrlPr>
            </m:e>
            <m:sup>
              <m:r>
                <w:rPr>
                  <w:rFonts w:ascii="Cambria Math" w:hAnsi="Cambria Math" w:cs="Times New Roman"/>
                </w:rPr>
                <m:t>'</m:t>
              </m:r>
            </m:sup>
          </m:sSup>
          <m:d>
            <m:dPr>
              <m:ctrlPr>
                <w:rPr>
                  <w:rFonts w:ascii="Cambria Math" w:hAnsi="Cambria Math" w:cs="Times New Roman"/>
                  <w:i/>
                  <w:lang w:val="fr-FR"/>
                </w:rPr>
              </m:ctrlPr>
            </m:dPr>
            <m:e>
              <m:r>
                <w:rPr>
                  <w:rFonts w:ascii="Cambria Math" w:hAnsi="Cambria Math" w:cs="Times New Roman"/>
                  <w:lang w:val="fr-FR"/>
                </w:rPr>
                <m:t>x</m:t>
              </m:r>
            </m:e>
          </m:d>
          <m:r>
            <w:rPr>
              <w:rFonts w:ascii="Cambria Math" w:hAnsi="Cambria Math" w:cs="Times New Roman"/>
            </w:rPr>
            <m:t>=</m:t>
          </m:r>
          <m:f>
            <m:fPr>
              <m:ctrlPr>
                <w:rPr>
                  <w:rFonts w:ascii="Cambria Math" w:hAnsi="Cambria Math" w:cs="Times New Roman"/>
                  <w:i/>
                  <w:lang w:val="fr-FR"/>
                </w:rPr>
              </m:ctrlPr>
            </m:fPr>
            <m:num>
              <m:r>
                <w:rPr>
                  <w:rFonts w:ascii="Cambria Math" w:hAnsi="Cambria Math" w:cs="Times New Roman"/>
                  <w:lang w:val="fr-FR"/>
                </w:rPr>
                <m:t>dy</m:t>
              </m:r>
            </m:num>
            <m:den>
              <m:r>
                <w:rPr>
                  <w:rFonts w:ascii="Cambria Math" w:hAnsi="Cambria Math" w:cs="Times New Roman"/>
                  <w:lang w:val="fr-FR"/>
                </w:rPr>
                <m:t>dx</m:t>
              </m:r>
            </m:den>
          </m:f>
          <m:r>
            <w:rPr>
              <w:rFonts w:ascii="Cambria Math" w:hAnsi="Cambria Math" w:cs="Times New Roman"/>
            </w:rPr>
            <m:t>=</m:t>
          </m:r>
          <m:f>
            <m:fPr>
              <m:ctrlPr>
                <w:rPr>
                  <w:rFonts w:ascii="Cambria Math" w:hAnsi="Cambria Math" w:cs="Times New Roman"/>
                  <w:i/>
                  <w:lang w:val="fr-FR"/>
                </w:rPr>
              </m:ctrlPr>
            </m:fPr>
            <m:num>
              <m:r>
                <w:rPr>
                  <w:rFonts w:ascii="Cambria Math" w:hAnsi="Cambria Math" w:cs="Times New Roman"/>
                  <w:lang w:val="fr-FR"/>
                </w:rPr>
                <m:t>d</m:t>
              </m:r>
            </m:num>
            <m:den>
              <m:r>
                <w:rPr>
                  <w:rFonts w:ascii="Cambria Math" w:hAnsi="Cambria Math" w:cs="Times New Roman"/>
                  <w:lang w:val="fr-FR"/>
                </w:rPr>
                <m:t>dx</m:t>
              </m:r>
            </m:den>
          </m:f>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e>
          </m:d>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lang w:val="fr-FR"/>
                    </w:rPr>
                  </m:ctrlPr>
                </m:fPr>
                <m:num>
                  <m:r>
                    <w:rPr>
                      <w:rFonts w:ascii="Cambria Math" w:hAnsi="Cambria Math" w:cs="Times New Roman"/>
                      <w:lang w:val="fr-FR"/>
                    </w:rPr>
                    <m:t>d</m:t>
                  </m:r>
                </m:num>
                <m:den>
                  <m:r>
                    <w:rPr>
                      <w:rFonts w:ascii="Cambria Math" w:hAnsi="Cambria Math" w:cs="Times New Roman"/>
                      <w:lang w:val="fr-FR"/>
                    </w:rPr>
                    <m:t>dx</m:t>
                  </m:r>
                </m:den>
              </m:f>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d>
            </m:e>
          </m:d>
          <m:d>
            <m:dPr>
              <m:ctrlPr>
                <w:rPr>
                  <w:rFonts w:ascii="Cambria Math" w:hAnsi="Cambria Math" w:cs="Times New Roman"/>
                  <w:i/>
                </w:rPr>
              </m:ctrlPr>
            </m:dPr>
            <m:e>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d>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lang w:val="fr-FR"/>
                    </w:rPr>
                  </m:ctrlPr>
                </m:fPr>
                <m:num>
                  <m:r>
                    <w:rPr>
                      <w:rFonts w:ascii="Cambria Math" w:hAnsi="Cambria Math" w:cs="Times New Roman"/>
                      <w:lang w:val="fr-FR"/>
                    </w:rPr>
                    <m:t>d</m:t>
                  </m:r>
                </m:num>
                <m:den>
                  <m:r>
                    <w:rPr>
                      <w:rFonts w:ascii="Cambria Math" w:hAnsi="Cambria Math" w:cs="Times New Roman"/>
                      <w:lang w:val="fr-FR"/>
                    </w:rPr>
                    <m:t>dx</m:t>
                  </m:r>
                </m:den>
              </m:f>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3+x</m:t>
                      </m:r>
                    </m:e>
                    <m:sup>
                      <m:r>
                        <w:rPr>
                          <w:rFonts w:ascii="Cambria Math" w:hAnsi="Cambria Math" w:cs="Times New Roman"/>
                        </w:rPr>
                        <m:t>2</m:t>
                      </m:r>
                    </m:sup>
                  </m:sSup>
                </m:e>
              </m:d>
            </m:e>
          </m:d>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d>
        </m:oMath>
      </m:oMathPara>
    </w:p>
    <w:p w14:paraId="1AF4C047" w14:textId="77777777" w:rsidR="00C665EB" w:rsidRDefault="00C665EB" w:rsidP="002C47B1">
      <w:pPr>
        <w:ind w:left="360"/>
        <w:rPr>
          <w:rFonts w:ascii="Times New Roman" w:hAnsi="Times New Roman" w:cs="Times New Roman"/>
        </w:rPr>
      </w:pPr>
      <w:r>
        <w:rPr>
          <w:rFonts w:ascii="Times New Roman" w:hAnsi="Times New Roman" w:cs="Times New Roman"/>
        </w:rPr>
        <w:t>Thus,</w:t>
      </w:r>
    </w:p>
    <w:p w14:paraId="4FFC0EEC" w14:textId="3C6B65E7" w:rsidR="00A421A3" w:rsidRPr="00A421A3" w:rsidRDefault="00000000" w:rsidP="002C47B1">
      <w:pPr>
        <w:rPr>
          <w:rFonts w:ascii="Times New Roman" w:hAnsi="Times New Roman" w:cs="Times New Roman"/>
        </w:rPr>
      </w:pPr>
      <m:oMathPara>
        <m:oMath>
          <m:sSup>
            <m:sSupPr>
              <m:ctrlPr>
                <w:rPr>
                  <w:rFonts w:ascii="Cambria Math" w:hAnsi="Cambria Math" w:cs="Times New Roman"/>
                  <w:i/>
                  <w:lang w:val="fr-FR"/>
                </w:rPr>
              </m:ctrlPr>
            </m:sSupPr>
            <m:e>
              <m:r>
                <w:rPr>
                  <w:rFonts w:ascii="Cambria Math" w:hAnsi="Cambria Math" w:cs="Times New Roman"/>
                </w:rPr>
                <m:t>f</m:t>
              </m:r>
              <m:ctrlPr>
                <w:rPr>
                  <w:rFonts w:ascii="Cambria Math" w:hAnsi="Cambria Math" w:cs="Times New Roman"/>
                  <w:i/>
                </w:rPr>
              </m:ctrlPr>
            </m:e>
            <m:sup>
              <m:r>
                <w:rPr>
                  <w:rFonts w:ascii="Cambria Math" w:hAnsi="Cambria Math" w:cs="Times New Roman"/>
                </w:rPr>
                <m:t>'</m:t>
              </m:r>
            </m:sup>
          </m:sSup>
          <m:d>
            <m:dPr>
              <m:ctrlPr>
                <w:rPr>
                  <w:rFonts w:ascii="Cambria Math" w:hAnsi="Cambria Math" w:cs="Times New Roman"/>
                  <w:i/>
                  <w:lang w:val="fr-FR"/>
                </w:rPr>
              </m:ctrlPr>
            </m:dPr>
            <m:e>
              <m:r>
                <w:rPr>
                  <w:rFonts w:ascii="Cambria Math" w:hAnsi="Cambria Math" w:cs="Times New Roman"/>
                  <w:lang w:val="fr-FR"/>
                </w:rPr>
                <m:t>x</m:t>
              </m:r>
            </m:e>
          </m:d>
          <m:r>
            <w:rPr>
              <w:rFonts w:ascii="Cambria Math" w:hAnsi="Cambria Math" w:cs="Times New Roman"/>
            </w:rPr>
            <m:t>=</m:t>
          </m:r>
          <m:f>
            <m:fPr>
              <m:ctrlPr>
                <w:rPr>
                  <w:rFonts w:ascii="Cambria Math" w:hAnsi="Cambria Math" w:cs="Times New Roman"/>
                  <w:i/>
                  <w:lang w:val="fr-FR"/>
                </w:rPr>
              </m:ctrlPr>
            </m:fPr>
            <m:num>
              <m:r>
                <w:rPr>
                  <w:rFonts w:ascii="Cambria Math" w:hAnsi="Cambria Math" w:cs="Times New Roman"/>
                  <w:lang w:val="fr-FR"/>
                </w:rPr>
                <m:t>dy</m:t>
              </m:r>
            </m:num>
            <m:den>
              <m:r>
                <w:rPr>
                  <w:rFonts w:ascii="Cambria Math" w:hAnsi="Cambria Math" w:cs="Times New Roman"/>
                  <w:lang w:val="fr-FR"/>
                </w:rPr>
                <m:t>dx</m:t>
              </m:r>
            </m:den>
          </m:f>
          <m:r>
            <w:rPr>
              <w:rFonts w:ascii="Cambria Math" w:hAnsi="Cambria Math" w:cs="Times New Roman"/>
            </w:rPr>
            <m:t>=</m:t>
          </m:r>
          <m:f>
            <m:fPr>
              <m:ctrlPr>
                <w:rPr>
                  <w:rFonts w:ascii="Cambria Math" w:hAnsi="Cambria Math" w:cs="Times New Roman"/>
                  <w:i/>
                  <w:lang w:val="fr-FR"/>
                </w:rPr>
              </m:ctrlPr>
            </m:fPr>
            <m:num>
              <m:r>
                <w:rPr>
                  <w:rFonts w:ascii="Cambria Math" w:hAnsi="Cambria Math" w:cs="Times New Roman"/>
                  <w:lang w:val="fr-FR"/>
                </w:rPr>
                <m:t>d</m:t>
              </m:r>
            </m:num>
            <m:den>
              <m:r>
                <w:rPr>
                  <w:rFonts w:ascii="Cambria Math" w:hAnsi="Cambria Math" w:cs="Times New Roman"/>
                  <w:lang w:val="fr-FR"/>
                </w:rPr>
                <m:t>dx</m:t>
              </m:r>
            </m:den>
          </m:f>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e>
          </m:d>
          <m:r>
            <w:rPr>
              <w:rFonts w:ascii="Cambria Math" w:hAnsi="Cambria Math" w:cs="Times New Roman"/>
            </w:rPr>
            <m:t>=2x</m:t>
          </m:r>
          <m:d>
            <m:dPr>
              <m:ctrlPr>
                <w:rPr>
                  <w:rFonts w:ascii="Cambria Math" w:hAnsi="Cambria Math" w:cs="Times New Roman"/>
                  <w:i/>
                </w:rPr>
              </m:ctrlPr>
            </m:dPr>
            <m:e>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d>
          <m:r>
            <w:rPr>
              <w:rFonts w:ascii="Cambria Math" w:hAnsi="Cambria Math" w:cs="Times New Roman"/>
            </w:rPr>
            <m:t>+2x∙</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=6x+4</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m:oMathPara>
    </w:p>
    <w:p w14:paraId="7395EFEF" w14:textId="13D5591E" w:rsidR="00C665EB" w:rsidRPr="00C665EB" w:rsidRDefault="00C665EB" w:rsidP="002C47B1">
      <w:pPr>
        <w:rPr>
          <w:rFonts w:ascii="Times New Roman" w:hAnsi="Times New Roman" w:cs="Times New Roman"/>
        </w:rPr>
      </w:pPr>
    </w:p>
    <w:p w14:paraId="7DA5DD9F" w14:textId="77777777" w:rsidR="00A421A3" w:rsidRDefault="00A421A3" w:rsidP="002C47B1">
      <w:pPr>
        <w:pStyle w:val="ListParagraph"/>
        <w:numPr>
          <w:ilvl w:val="0"/>
          <w:numId w:val="1"/>
        </w:numPr>
        <w:ind w:left="360"/>
        <w:contextualSpacing w:val="0"/>
        <w:rPr>
          <w:rFonts w:ascii="Times New Roman" w:hAnsi="Times New Roman" w:cs="Times New Roman"/>
        </w:rPr>
      </w:pPr>
      <m:oMath>
        <m:r>
          <w:rPr>
            <w:rFonts w:ascii="Cambria Math" w:hAnsi="Cambria Math" w:cs="Times New Roman"/>
            <w:lang w:val="fr-FR"/>
          </w:rPr>
          <m:t>z</m:t>
        </m:r>
        <m:r>
          <w:rPr>
            <w:rFonts w:ascii="Cambria Math" w:hAnsi="Cambria Math" w:cs="Times New Roman"/>
          </w:rPr>
          <m:t>=f</m:t>
        </m:r>
        <m:d>
          <m:dPr>
            <m:ctrlPr>
              <w:rPr>
                <w:rFonts w:ascii="Cambria Math" w:hAnsi="Cambria Math" w:cs="Times New Roman"/>
                <w:i/>
              </w:rPr>
            </m:ctrlPr>
          </m:dPr>
          <m:e>
            <m:r>
              <w:rPr>
                <w:rFonts w:ascii="Cambria Math" w:hAnsi="Cambria Math" w:cs="Times New Roman"/>
              </w:rPr>
              <m:t>x,y</m:t>
            </m:r>
          </m:e>
        </m:d>
        <m:r>
          <w:rPr>
            <w:rFonts w:ascii="Cambria Math" w:hAnsi="Cambria Math" w:cs="Times New Roman"/>
          </w:rPr>
          <m:t>=</m:t>
        </m:r>
        <m:sSup>
          <m:sSupPr>
            <m:ctrlPr>
              <w:rPr>
                <w:rFonts w:ascii="Cambria Math" w:hAnsi="Cambria Math" w:cs="Times New Roman"/>
                <w:i/>
                <w:lang w:val="fr-FR"/>
              </w:rPr>
            </m:ctrlPr>
          </m:sSupPr>
          <m:e>
            <m:r>
              <w:rPr>
                <w:rFonts w:ascii="Cambria Math" w:hAnsi="Cambria Math" w:cs="Times New Roman"/>
                <w:lang w:val="fr-FR"/>
              </w:rPr>
              <m:t>x</m:t>
            </m:r>
          </m:e>
          <m:sup>
            <m:r>
              <w:rPr>
                <w:rFonts w:ascii="Cambria Math" w:hAnsi="Cambria Math" w:cs="Times New Roman"/>
              </w:rPr>
              <m:t>2</m:t>
            </m:r>
          </m:sup>
        </m:sSup>
        <m:sSup>
          <m:sSupPr>
            <m:ctrlPr>
              <w:rPr>
                <w:rFonts w:ascii="Cambria Math" w:hAnsi="Cambria Math" w:cs="Times New Roman"/>
                <w:i/>
                <w:lang w:val="fr-FR"/>
              </w:rPr>
            </m:ctrlPr>
          </m:sSupPr>
          <m:e>
            <m:r>
              <w:rPr>
                <w:rFonts w:ascii="Cambria Math" w:hAnsi="Cambria Math" w:cs="Times New Roman"/>
                <w:lang w:val="fr-FR"/>
              </w:rPr>
              <m:t>y</m:t>
            </m:r>
          </m:e>
          <m:sup>
            <m:r>
              <w:rPr>
                <w:rFonts w:ascii="Cambria Math" w:hAnsi="Cambria Math" w:cs="Times New Roman"/>
              </w:rPr>
              <m:t>3</m:t>
            </m:r>
          </m:sup>
        </m:sSup>
        <m:r>
          <w:rPr>
            <w:rFonts w:ascii="Cambria Math" w:hAnsi="Cambria Math" w:cs="Times New Roman"/>
          </w:rPr>
          <m:t>+5</m:t>
        </m:r>
        <m:r>
          <w:rPr>
            <w:rFonts w:ascii="Cambria Math" w:hAnsi="Cambria Math" w:cs="Times New Roman"/>
            <w:lang w:val="fr-FR"/>
          </w:rPr>
          <m:t>x</m:t>
        </m:r>
        <m:sSup>
          <m:sSupPr>
            <m:ctrlPr>
              <w:rPr>
                <w:rFonts w:ascii="Cambria Math" w:hAnsi="Cambria Math" w:cs="Times New Roman"/>
                <w:i/>
                <w:lang w:val="fr-FR"/>
              </w:rPr>
            </m:ctrlPr>
          </m:sSupPr>
          <m:e>
            <m:r>
              <w:rPr>
                <w:rFonts w:ascii="Cambria Math" w:hAnsi="Cambria Math" w:cs="Times New Roman"/>
                <w:lang w:val="fr-FR"/>
              </w:rPr>
              <m:t>y</m:t>
            </m:r>
          </m:e>
          <m:sup>
            <m:r>
              <w:rPr>
                <w:rFonts w:ascii="Cambria Math" w:hAnsi="Cambria Math" w:cs="Times New Roman"/>
              </w:rPr>
              <m:t>2</m:t>
            </m:r>
          </m:sup>
        </m:sSup>
        <m:r>
          <w:rPr>
            <w:rFonts w:ascii="Cambria Math" w:hAnsi="Cambria Math" w:cs="Times New Roman"/>
          </w:rPr>
          <m:t>+6</m:t>
        </m:r>
        <m:r>
          <w:rPr>
            <w:rFonts w:ascii="Cambria Math" w:hAnsi="Cambria Math" w:cs="Times New Roman"/>
            <w:lang w:val="fr-FR"/>
          </w:rPr>
          <m:t>y</m:t>
        </m:r>
      </m:oMath>
      <w:r w:rsidRPr="008218EC">
        <w:rPr>
          <w:rFonts w:ascii="Times New Roman" w:hAnsi="Times New Roman" w:cs="Times New Roman"/>
        </w:rPr>
        <w:t xml:space="preserve"> </w:t>
      </w:r>
    </w:p>
    <w:p w14:paraId="4EAD82AE" w14:textId="15F48549" w:rsidR="00382015" w:rsidRDefault="00A421A3" w:rsidP="002C47B1">
      <w:pPr>
        <w:pStyle w:val="ListParagraph"/>
        <w:numPr>
          <w:ilvl w:val="1"/>
          <w:numId w:val="1"/>
        </w:numPr>
        <w:ind w:left="720"/>
        <w:contextualSpacing w:val="0"/>
        <w:rPr>
          <w:rFonts w:ascii="Times New Roman" w:hAnsi="Times New Roman" w:cs="Times New Roman"/>
        </w:rPr>
      </w:pPr>
      <w:r>
        <w:rPr>
          <w:rFonts w:ascii="Times New Roman" w:hAnsi="Times New Roman" w:cs="Times New Roman"/>
        </w:rPr>
        <w:t>Compute</w:t>
      </w:r>
      <w:r w:rsidR="00382015" w:rsidRPr="008218EC">
        <w:rPr>
          <w:rFonts w:ascii="Times New Roman" w:hAnsi="Times New Roman" w:cs="Times New Roman"/>
        </w:rPr>
        <w:t xml:space="preserve"> the partial derivative of z with respect to x</w:t>
      </w:r>
      <w:r w:rsidRPr="00C665EB">
        <w:rPr>
          <w:rFonts w:ascii="Times New Roman" w:hAnsi="Times New Roman" w:cs="Times New Roman"/>
        </w:rPr>
        <w:t>.</w:t>
      </w:r>
      <w:r>
        <w:rPr>
          <w:rFonts w:ascii="Times New Roman" w:hAnsi="Times New Roman" w:cs="Times New Roman"/>
        </w:rPr>
        <w:t xml:space="preserve"> (</w:t>
      </w:r>
      <w:r w:rsidR="00C27A10">
        <w:rPr>
          <w:rFonts w:ascii="Times New Roman" w:hAnsi="Times New Roman" w:cs="Times New Roman"/>
        </w:rPr>
        <w:t>0.5</w:t>
      </w:r>
      <w:r>
        <w:rPr>
          <w:rFonts w:ascii="Times New Roman" w:hAnsi="Times New Roman" w:cs="Times New Roman"/>
        </w:rPr>
        <w:t xml:space="preserve"> point)</w:t>
      </w:r>
    </w:p>
    <w:p w14:paraId="64A7D5CA" w14:textId="2B76E874" w:rsidR="00A421A3" w:rsidRDefault="00A421A3" w:rsidP="002C47B1">
      <w:pPr>
        <w:pStyle w:val="ListParagraph"/>
        <w:numPr>
          <w:ilvl w:val="1"/>
          <w:numId w:val="1"/>
        </w:numPr>
        <w:ind w:left="720"/>
        <w:contextualSpacing w:val="0"/>
        <w:rPr>
          <w:rFonts w:ascii="Times New Roman" w:hAnsi="Times New Roman" w:cs="Times New Roman"/>
        </w:rPr>
      </w:pPr>
      <w:r>
        <w:rPr>
          <w:rFonts w:ascii="Times New Roman" w:hAnsi="Times New Roman" w:cs="Times New Roman"/>
        </w:rPr>
        <w:t>Compute</w:t>
      </w:r>
      <w:r w:rsidRPr="008218EC">
        <w:rPr>
          <w:rFonts w:ascii="Times New Roman" w:hAnsi="Times New Roman" w:cs="Times New Roman"/>
        </w:rPr>
        <w:t xml:space="preserve"> the partial derivative of z with respect to </w:t>
      </w:r>
      <w:r>
        <w:rPr>
          <w:rFonts w:ascii="Times New Roman" w:hAnsi="Times New Roman" w:cs="Times New Roman"/>
        </w:rPr>
        <w:t>y</w:t>
      </w:r>
      <w:r w:rsidRPr="00C665EB">
        <w:rPr>
          <w:rFonts w:ascii="Times New Roman" w:hAnsi="Times New Roman" w:cs="Times New Roman"/>
        </w:rPr>
        <w:t>.</w:t>
      </w:r>
      <w:r>
        <w:rPr>
          <w:rFonts w:ascii="Times New Roman" w:hAnsi="Times New Roman" w:cs="Times New Roman"/>
        </w:rPr>
        <w:t xml:space="preserve"> (</w:t>
      </w:r>
      <w:r w:rsidR="00C27A10">
        <w:rPr>
          <w:rFonts w:ascii="Times New Roman" w:hAnsi="Times New Roman" w:cs="Times New Roman"/>
        </w:rPr>
        <w:t>0.5</w:t>
      </w:r>
      <w:r>
        <w:rPr>
          <w:rFonts w:ascii="Times New Roman" w:hAnsi="Times New Roman" w:cs="Times New Roman"/>
        </w:rPr>
        <w:t xml:space="preserve"> point)</w:t>
      </w:r>
    </w:p>
    <w:p w14:paraId="1F6EAA87" w14:textId="6696098C" w:rsidR="00A421A3" w:rsidRDefault="00A421A3" w:rsidP="002C47B1">
      <w:pPr>
        <w:pStyle w:val="ListParagraph"/>
        <w:numPr>
          <w:ilvl w:val="1"/>
          <w:numId w:val="1"/>
        </w:numPr>
        <w:ind w:left="720"/>
        <w:contextualSpacing w:val="0"/>
        <w:rPr>
          <w:rFonts w:ascii="Times New Roman" w:hAnsi="Times New Roman" w:cs="Times New Roman"/>
        </w:rPr>
      </w:pPr>
      <w:r>
        <w:rPr>
          <w:rFonts w:ascii="Times New Roman" w:hAnsi="Times New Roman" w:cs="Times New Roman"/>
        </w:rPr>
        <w:lastRenderedPageBreak/>
        <w:t>Compute</w:t>
      </w:r>
      <w:r w:rsidRPr="008218EC">
        <w:rPr>
          <w:rFonts w:ascii="Times New Roman" w:hAnsi="Times New Roman" w:cs="Times New Roman"/>
        </w:rPr>
        <w:t xml:space="preserve"> the total derivative of z</w:t>
      </w:r>
      <w:r w:rsidRPr="00C665EB">
        <w:rPr>
          <w:rFonts w:ascii="Times New Roman" w:hAnsi="Times New Roman" w:cs="Times New Roman"/>
        </w:rPr>
        <w:t>.</w:t>
      </w:r>
      <w:r>
        <w:rPr>
          <w:rFonts w:ascii="Times New Roman" w:hAnsi="Times New Roman" w:cs="Times New Roman"/>
        </w:rPr>
        <w:t xml:space="preserve"> (</w:t>
      </w:r>
      <w:r w:rsidR="00D41363">
        <w:rPr>
          <w:rFonts w:ascii="Times New Roman" w:hAnsi="Times New Roman" w:cs="Times New Roman"/>
        </w:rPr>
        <w:t>0.5</w:t>
      </w:r>
      <w:r>
        <w:rPr>
          <w:rFonts w:ascii="Times New Roman" w:hAnsi="Times New Roman" w:cs="Times New Roman"/>
        </w:rPr>
        <w:t xml:space="preserve"> point)</w:t>
      </w:r>
    </w:p>
    <w:p w14:paraId="4B01EC69" w14:textId="77777777" w:rsidR="00A421A3" w:rsidRPr="00C665EB" w:rsidRDefault="00A421A3" w:rsidP="002C47B1">
      <w:pPr>
        <w:rPr>
          <w:rFonts w:ascii="Times New Roman" w:hAnsi="Times New Roman" w:cs="Times New Roman"/>
        </w:rPr>
      </w:pPr>
      <w:r w:rsidRPr="00C665EB">
        <w:rPr>
          <w:rFonts w:ascii="Times New Roman" w:hAnsi="Times New Roman" w:cs="Times New Roman"/>
        </w:rPr>
        <w:t>Solution:</w:t>
      </w:r>
    </w:p>
    <w:p w14:paraId="179914E7" w14:textId="6758E229" w:rsidR="00A421A3" w:rsidRPr="00C665EB" w:rsidRDefault="00000000" w:rsidP="002C47B1">
      <w:pP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∂z</m:t>
              </m:r>
            </m:num>
            <m:den>
              <m:r>
                <w:rPr>
                  <w:rFonts w:ascii="Cambria Math" w:hAnsi="Cambria Math" w:cs="Times New Roman"/>
                </w:rPr>
                <m:t>∂x</m:t>
              </m:r>
            </m:den>
          </m:f>
          <m:r>
            <w:rPr>
              <w:rFonts w:ascii="Cambria Math" w:hAnsi="Cambria Math" w:cs="Times New Roman"/>
              <w:lang w:val="fr-FR"/>
            </w:rPr>
            <m:t>=</m:t>
          </m:r>
          <m:sSub>
            <m:sSubPr>
              <m:ctrlPr>
                <w:rPr>
                  <w:rFonts w:ascii="Cambria Math" w:hAnsi="Cambria Math" w:cs="Times New Roman"/>
                  <w:i/>
                </w:rPr>
              </m:ctrlPr>
            </m:sSub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dz</m:t>
                      </m:r>
                    </m:num>
                    <m:den>
                      <m:r>
                        <w:rPr>
                          <w:rFonts w:ascii="Cambria Math" w:hAnsi="Cambria Math" w:cs="Times New Roman"/>
                        </w:rPr>
                        <m:t>dx</m:t>
                      </m:r>
                    </m:den>
                  </m:f>
                </m:e>
              </m:d>
            </m:e>
            <m:sub>
              <m:r>
                <w:rPr>
                  <w:rFonts w:ascii="Cambria Math" w:hAnsi="Cambria Math" w:cs="Times New Roman"/>
                </w:rPr>
                <m:t>dy</m:t>
              </m:r>
              <m:r>
                <w:rPr>
                  <w:rFonts w:ascii="Cambria Math" w:hAnsi="Cambria Math" w:cs="Times New Roman"/>
                  <w:lang w:val="fr-FR"/>
                </w:rPr>
                <m:t>=0</m:t>
              </m:r>
            </m:sub>
          </m:sSub>
          <m:r>
            <w:rPr>
              <w:rFonts w:ascii="Cambria Math" w:hAnsi="Cambria Math" w:cs="Times New Roman"/>
              <w:lang w:val="fr-FR"/>
            </w:rPr>
            <m:t>=2</m:t>
          </m:r>
          <m:r>
            <w:rPr>
              <w:rFonts w:ascii="Cambria Math" w:hAnsi="Cambria Math" w:cs="Times New Roman"/>
            </w:rPr>
            <m:t>x</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3</m:t>
              </m:r>
            </m:sup>
          </m:sSup>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oMath>
      </m:oMathPara>
    </w:p>
    <w:p w14:paraId="19325F3F" w14:textId="1004E463" w:rsidR="00A421A3" w:rsidRPr="00A421A3" w:rsidRDefault="00000000" w:rsidP="002C47B1">
      <w:pP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∂z</m:t>
              </m:r>
            </m:num>
            <m:den>
              <m:r>
                <w:rPr>
                  <w:rFonts w:ascii="Cambria Math" w:hAnsi="Cambria Math" w:cs="Times New Roman"/>
                </w:rPr>
                <m:t>∂y</m:t>
              </m:r>
            </m:den>
          </m:f>
          <m:r>
            <w:rPr>
              <w:rFonts w:ascii="Cambria Math" w:hAnsi="Cambria Math" w:cs="Times New Roman"/>
            </w:rPr>
            <m:t>=</m:t>
          </m:r>
          <m:sSub>
            <m:sSubPr>
              <m:ctrlPr>
                <w:rPr>
                  <w:rFonts w:ascii="Cambria Math" w:hAnsi="Cambria Math" w:cs="Times New Roman"/>
                  <w:i/>
                </w:rPr>
              </m:ctrlPr>
            </m:sSub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dz</m:t>
                      </m:r>
                    </m:num>
                    <m:den>
                      <m:r>
                        <w:rPr>
                          <w:rFonts w:ascii="Cambria Math" w:hAnsi="Cambria Math" w:cs="Times New Roman"/>
                        </w:rPr>
                        <m:t>dy</m:t>
                      </m:r>
                    </m:den>
                  </m:f>
                </m:e>
              </m:d>
            </m:e>
            <m:sub>
              <m:r>
                <w:rPr>
                  <w:rFonts w:ascii="Cambria Math" w:hAnsi="Cambria Math" w:cs="Times New Roman"/>
                </w:rPr>
                <m:t>dx=0</m:t>
              </m:r>
            </m:sub>
          </m:sSub>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+10xy+6</m:t>
          </m:r>
        </m:oMath>
      </m:oMathPara>
    </w:p>
    <w:p w14:paraId="57567468" w14:textId="12692C4D" w:rsidR="00A421A3" w:rsidRPr="00A421A3" w:rsidRDefault="00A421A3" w:rsidP="002C47B1">
      <w:pPr>
        <w:rPr>
          <w:rFonts w:ascii="Times New Roman" w:hAnsi="Times New Roman" w:cs="Times New Roman"/>
        </w:rPr>
      </w:pPr>
      <m:oMathPara>
        <m:oMath>
          <m:r>
            <w:rPr>
              <w:rFonts w:ascii="Cambria Math" w:hAnsi="Cambria Math" w:cs="Times New Roman"/>
              <w:sz w:val="20"/>
              <w:szCs w:val="20"/>
            </w:rPr>
            <m:t>dz=</m:t>
          </m:r>
          <m:f>
            <m:fPr>
              <m:ctrlPr>
                <w:rPr>
                  <w:rFonts w:ascii="Cambria Math" w:hAnsi="Cambria Math" w:cs="Times New Roman"/>
                  <w:i/>
                  <w:sz w:val="20"/>
                  <w:szCs w:val="20"/>
                </w:rPr>
              </m:ctrlPr>
            </m:fPr>
            <m:num>
              <m:r>
                <w:rPr>
                  <w:rFonts w:ascii="Cambria Math" w:hAnsi="Cambria Math" w:cs="Times New Roman"/>
                  <w:sz w:val="20"/>
                  <w:szCs w:val="20"/>
                </w:rPr>
                <m:t>∂z</m:t>
              </m:r>
            </m:num>
            <m:den>
              <m:r>
                <w:rPr>
                  <w:rFonts w:ascii="Cambria Math" w:hAnsi="Cambria Math" w:cs="Times New Roman"/>
                  <w:sz w:val="20"/>
                  <w:szCs w:val="20"/>
                </w:rPr>
                <m:t>∂x</m:t>
              </m:r>
            </m:den>
          </m:f>
          <m:r>
            <w:rPr>
              <w:rFonts w:ascii="Cambria Math" w:hAnsi="Cambria Math" w:cs="Times New Roman"/>
              <w:sz w:val="20"/>
              <w:szCs w:val="20"/>
              <w:lang w:val="fr-FR"/>
            </w:rPr>
            <m:t>dx+</m:t>
          </m:r>
          <m:f>
            <m:fPr>
              <m:ctrlPr>
                <w:rPr>
                  <w:rFonts w:ascii="Cambria Math" w:hAnsi="Cambria Math" w:cs="Times New Roman"/>
                  <w:i/>
                  <w:sz w:val="20"/>
                  <w:szCs w:val="20"/>
                </w:rPr>
              </m:ctrlPr>
            </m:fPr>
            <m:num>
              <m:r>
                <w:rPr>
                  <w:rFonts w:ascii="Cambria Math" w:hAnsi="Cambria Math" w:cs="Times New Roman"/>
                  <w:sz w:val="20"/>
                  <w:szCs w:val="20"/>
                </w:rPr>
                <m:t>∂z</m:t>
              </m:r>
            </m:num>
            <m:den>
              <m:r>
                <w:rPr>
                  <w:rFonts w:ascii="Cambria Math" w:hAnsi="Cambria Math" w:cs="Times New Roman"/>
                  <w:sz w:val="20"/>
                  <w:szCs w:val="20"/>
                </w:rPr>
                <m:t>∂y</m:t>
              </m:r>
            </m:den>
          </m:f>
          <m:r>
            <w:rPr>
              <w:rFonts w:ascii="Cambria Math" w:hAnsi="Cambria Math" w:cs="Times New Roman"/>
              <w:sz w:val="20"/>
              <w:szCs w:val="20"/>
              <w:lang w:val="fr-FR"/>
            </w:rPr>
            <m:t>dy=</m:t>
          </m:r>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dz</m:t>
                      </m:r>
                    </m:num>
                    <m:den>
                      <m:r>
                        <w:rPr>
                          <w:rFonts w:ascii="Cambria Math" w:hAnsi="Cambria Math" w:cs="Times New Roman"/>
                          <w:sz w:val="20"/>
                          <w:szCs w:val="20"/>
                        </w:rPr>
                        <m:t>dx</m:t>
                      </m:r>
                    </m:den>
                  </m:f>
                </m:e>
              </m:d>
            </m:e>
            <m:sub>
              <m:r>
                <w:rPr>
                  <w:rFonts w:ascii="Cambria Math" w:hAnsi="Cambria Math" w:cs="Times New Roman"/>
                  <w:sz w:val="20"/>
                  <w:szCs w:val="20"/>
                </w:rPr>
                <m:t>dy</m:t>
              </m:r>
              <m:r>
                <w:rPr>
                  <w:rFonts w:ascii="Cambria Math" w:hAnsi="Cambria Math" w:cs="Times New Roman"/>
                  <w:sz w:val="20"/>
                  <w:szCs w:val="20"/>
                  <w:lang w:val="fr-FR"/>
                </w:rPr>
                <m:t>=0</m:t>
              </m:r>
            </m:sub>
          </m:sSub>
          <m:r>
            <w:rPr>
              <w:rFonts w:ascii="Cambria Math" w:hAnsi="Cambria Math" w:cs="Times New Roman"/>
              <w:sz w:val="20"/>
              <w:szCs w:val="20"/>
            </w:rPr>
            <m:t>dx+</m:t>
          </m:r>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dz</m:t>
                      </m:r>
                    </m:num>
                    <m:den>
                      <m:r>
                        <w:rPr>
                          <w:rFonts w:ascii="Cambria Math" w:hAnsi="Cambria Math" w:cs="Times New Roman"/>
                          <w:sz w:val="20"/>
                          <w:szCs w:val="20"/>
                        </w:rPr>
                        <m:t>dy</m:t>
                      </m:r>
                    </m:den>
                  </m:f>
                </m:e>
              </m:d>
            </m:e>
            <m:sub>
              <m:r>
                <w:rPr>
                  <w:rFonts w:ascii="Cambria Math" w:hAnsi="Cambria Math" w:cs="Times New Roman"/>
                  <w:sz w:val="20"/>
                  <w:szCs w:val="20"/>
                </w:rPr>
                <m:t>dx=0</m:t>
              </m:r>
            </m:sub>
          </m:sSub>
          <m:r>
            <w:rPr>
              <w:rFonts w:ascii="Cambria Math" w:hAnsi="Cambria Math" w:cs="Times New Roman"/>
              <w:sz w:val="20"/>
              <w:szCs w:val="20"/>
            </w:rPr>
            <m:t>dy=</m:t>
          </m:r>
          <m:d>
            <m:dPr>
              <m:ctrlPr>
                <w:rPr>
                  <w:rFonts w:ascii="Cambria Math" w:hAnsi="Cambria Math" w:cs="Times New Roman"/>
                  <w:i/>
                  <w:sz w:val="20"/>
                  <w:szCs w:val="20"/>
                </w:rPr>
              </m:ctrlPr>
            </m:dPr>
            <m:e>
              <m:r>
                <w:rPr>
                  <w:rFonts w:ascii="Cambria Math" w:hAnsi="Cambria Math" w:cs="Times New Roman"/>
                  <w:sz w:val="20"/>
                  <w:szCs w:val="20"/>
                  <w:lang w:val="fr-FR"/>
                </w:rPr>
                <m:t>2</m:t>
              </m:r>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3</m:t>
                  </m:r>
                </m:sup>
              </m:sSup>
              <m:r>
                <w:rPr>
                  <w:rFonts w:ascii="Cambria Math" w:hAnsi="Cambria Math" w:cs="Times New Roman"/>
                  <w:sz w:val="20"/>
                  <w:szCs w:val="20"/>
                </w:rPr>
                <m:t>+5</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e>
          </m:d>
          <m:r>
            <w:rPr>
              <w:rFonts w:ascii="Cambria Math" w:hAnsi="Cambria Math" w:cs="Times New Roman"/>
              <w:sz w:val="20"/>
              <w:szCs w:val="20"/>
            </w:rPr>
            <m:t>dx+</m:t>
          </m:r>
          <m:d>
            <m:dPr>
              <m:ctrlPr>
                <w:rPr>
                  <w:rFonts w:ascii="Cambria Math" w:hAnsi="Cambria Math" w:cs="Times New Roman"/>
                  <w:i/>
                  <w:sz w:val="20"/>
                  <w:szCs w:val="20"/>
                </w:rPr>
              </m:ctrlPr>
            </m:dPr>
            <m:e>
              <m:r>
                <w:rPr>
                  <w:rFonts w:ascii="Cambria Math" w:hAnsi="Cambria Math" w:cs="Times New Roman"/>
                  <w:sz w:val="20"/>
                  <w:szCs w:val="20"/>
                </w:rPr>
                <m:t>3</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r>
                <w:rPr>
                  <w:rFonts w:ascii="Cambria Math" w:hAnsi="Cambria Math" w:cs="Times New Roman"/>
                  <w:sz w:val="20"/>
                  <w:szCs w:val="20"/>
                </w:rPr>
                <m:t>+10xy+6</m:t>
              </m:r>
            </m:e>
          </m:d>
          <m:r>
            <w:rPr>
              <w:rFonts w:ascii="Cambria Math" w:hAnsi="Cambria Math" w:cs="Times New Roman"/>
              <w:sz w:val="20"/>
              <w:szCs w:val="20"/>
            </w:rPr>
            <m:t>dy</m:t>
          </m:r>
        </m:oMath>
      </m:oMathPara>
    </w:p>
    <w:p w14:paraId="5D274B58" w14:textId="77777777" w:rsidR="00382015" w:rsidRPr="008218EC" w:rsidRDefault="00382015" w:rsidP="002C47B1">
      <w:pPr>
        <w:rPr>
          <w:rFonts w:ascii="Times New Roman" w:hAnsi="Times New Roman" w:cs="Times New Roman"/>
        </w:rPr>
      </w:pPr>
    </w:p>
    <w:p w14:paraId="306349A3" w14:textId="2143B294" w:rsidR="008B79F4" w:rsidRPr="008218EC" w:rsidRDefault="005D2A3A" w:rsidP="002C47B1">
      <w:pPr>
        <w:pStyle w:val="ListParagraph"/>
        <w:numPr>
          <w:ilvl w:val="0"/>
          <w:numId w:val="1"/>
        </w:numPr>
        <w:ind w:left="360"/>
        <w:contextualSpacing w:val="0"/>
        <w:rPr>
          <w:rFonts w:ascii="Times New Roman" w:hAnsi="Times New Roman" w:cs="Times New Roman"/>
        </w:rPr>
      </w:pPr>
      <m:oMath>
        <m:r>
          <w:rPr>
            <w:rFonts w:ascii="Cambria Math" w:hAnsi="Cambria Math" w:cs="Times New Roman"/>
          </w:rPr>
          <m:t>f(x)=</m:t>
        </m:r>
        <m:r>
          <w:rPr>
            <w:rFonts w:ascii="Cambria Math" w:hAnsi="Cambria Math" w:cs="Times New Roman" w:hint="eastAsia"/>
          </w:rPr>
          <m:t>5</m:t>
        </m:r>
        <m:r>
          <w:rPr>
            <w:rFonts w:ascii="Cambria Math" w:hAnsi="Cambria Math" w:cs="Times New Roman"/>
          </w:rPr>
          <m:t>/x</m:t>
        </m:r>
      </m:oMath>
      <w:r w:rsidR="00B016B9" w:rsidRPr="008218EC">
        <w:rPr>
          <w:rFonts w:ascii="Times New Roman" w:hAnsi="Times New Roman" w:cs="Times New Roman"/>
        </w:rPr>
        <w:t xml:space="preserve">, </w:t>
      </w:r>
      <w:r>
        <w:rPr>
          <w:rFonts w:ascii="Times New Roman" w:hAnsi="Times New Roman" w:cs="Times New Roman"/>
        </w:rPr>
        <w:t>compute</w:t>
      </w:r>
      <w:r w:rsidR="00B016B9" w:rsidRPr="008218EC">
        <w:rPr>
          <w:rFonts w:ascii="Times New Roman" w:hAnsi="Times New Roman" w:cs="Times New Roman"/>
        </w:rPr>
        <w:t xml:space="preserve"> the integral of </w:t>
      </w:r>
      <m:oMath>
        <m:r>
          <w:rPr>
            <w:rFonts w:ascii="Cambria Math" w:hAnsi="Cambria Math" w:cs="Times New Roman"/>
          </w:rPr>
          <m:t>f(x)</m:t>
        </m:r>
      </m:oMath>
      <w:r w:rsidR="00B016B9" w:rsidRPr="008218EC">
        <w:rPr>
          <w:rFonts w:ascii="Times New Roman" w:hAnsi="Times New Roman" w:cs="Times New Roman"/>
        </w:rPr>
        <w:t xml:space="preserve"> </w:t>
      </w:r>
      <w:r>
        <w:rPr>
          <w:rFonts w:ascii="Times New Roman" w:hAnsi="Times New Roman" w:cs="Times New Roman"/>
        </w:rPr>
        <w:t xml:space="preserve">with respect to x </w:t>
      </w:r>
      <w:r w:rsidR="006E59EA">
        <w:rPr>
          <w:rFonts w:ascii="Times New Roman" w:hAnsi="Times New Roman" w:cs="Times New Roman"/>
        </w:rPr>
        <w:t>over</w:t>
      </w:r>
      <w:r>
        <w:rPr>
          <w:rFonts w:ascii="Times New Roman" w:hAnsi="Times New Roman" w:cs="Times New Roman"/>
        </w:rPr>
        <w:t xml:space="preserve"> the interval </w:t>
      </w:r>
      <m:oMath>
        <m:r>
          <w:rPr>
            <w:rFonts w:ascii="Cambria Math" w:hAnsi="Cambria Math" w:cs="Times New Roman"/>
          </w:rPr>
          <m:t>[2,10]</m:t>
        </m:r>
      </m:oMath>
      <w:r>
        <w:rPr>
          <w:rFonts w:ascii="Times New Roman" w:hAnsi="Times New Roman" w:cs="Times New Roman"/>
        </w:rPr>
        <w:t>.</w:t>
      </w:r>
      <w:r w:rsidR="006E59EA">
        <w:rPr>
          <w:rFonts w:ascii="Times New Roman" w:hAnsi="Times New Roman" w:cs="Times New Roman"/>
        </w:rPr>
        <w:t xml:space="preserve"> (1 point)</w:t>
      </w:r>
    </w:p>
    <w:p w14:paraId="7A845E0E" w14:textId="77777777" w:rsidR="006E59EA" w:rsidRPr="00C665EB" w:rsidRDefault="006E59EA" w:rsidP="002C47B1">
      <w:pPr>
        <w:rPr>
          <w:rFonts w:ascii="Times New Roman" w:hAnsi="Times New Roman" w:cs="Times New Roman"/>
        </w:rPr>
      </w:pPr>
      <w:r w:rsidRPr="00C665EB">
        <w:rPr>
          <w:rFonts w:ascii="Times New Roman" w:hAnsi="Times New Roman" w:cs="Times New Roman"/>
        </w:rPr>
        <w:t>Solution:</w:t>
      </w:r>
    </w:p>
    <w:p w14:paraId="43192C25" w14:textId="37031991" w:rsidR="006E59EA" w:rsidRPr="00C665EB" w:rsidRDefault="006E59EA" w:rsidP="002C47B1">
      <w:pPr>
        <w:rPr>
          <w:rFonts w:ascii="Times New Roman" w:hAnsi="Times New Roman" w:cs="Times New Roman"/>
        </w:rPr>
      </w:pPr>
    </w:p>
    <w:p w14:paraId="37BF5CA3" w14:textId="1BC5B034" w:rsidR="006E59EA" w:rsidRPr="00A421A3" w:rsidRDefault="00000000" w:rsidP="002C47B1">
      <w:pPr>
        <w:rPr>
          <w:rFonts w:ascii="Times New Roman" w:hAnsi="Times New Roman" w:cs="Times New Roman"/>
        </w:rPr>
      </w:pPr>
      <m:oMathPara>
        <m:oMath>
          <m:nary>
            <m:naryPr>
              <m:limLoc m:val="subSup"/>
              <m:ctrlPr>
                <w:rPr>
                  <w:rFonts w:ascii="Cambria Math" w:hAnsi="Cambria Math" w:cs="Times New Roman"/>
                  <w:i/>
                </w:rPr>
              </m:ctrlPr>
            </m:naryPr>
            <m:sub>
              <m:r>
                <w:rPr>
                  <w:rFonts w:ascii="Cambria Math" w:hAnsi="Cambria Math" w:cs="Times New Roman"/>
                </w:rPr>
                <m:t>2</m:t>
              </m:r>
            </m:sub>
            <m:sup>
              <m:r>
                <w:rPr>
                  <w:rFonts w:ascii="Cambria Math" w:hAnsi="Cambria Math" w:cs="Times New Roman"/>
                </w:rPr>
                <m:t>10</m:t>
              </m:r>
            </m:sup>
            <m:e>
              <m:r>
                <w:rPr>
                  <w:rFonts w:ascii="Cambria Math" w:hAnsi="Cambria Math" w:cs="Times New Roman"/>
                </w:rPr>
                <m:t>f(x)dx</m:t>
              </m:r>
            </m:e>
          </m:nary>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2</m:t>
              </m:r>
            </m:sub>
            <m:sup>
              <m:r>
                <w:rPr>
                  <w:rFonts w:ascii="Cambria Math" w:hAnsi="Cambria Math" w:cs="Times New Roman"/>
                </w:rPr>
                <m:t>10</m:t>
              </m:r>
            </m:sup>
            <m:e>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x</m:t>
                  </m:r>
                </m:den>
              </m:f>
              <m:r>
                <w:rPr>
                  <w:rFonts w:ascii="Cambria Math" w:hAnsi="Cambria Math" w:cs="Times New Roman"/>
                </w:rPr>
                <m:t>dx</m:t>
              </m:r>
            </m:e>
          </m:nary>
          <m:r>
            <w:rPr>
              <w:rFonts w:ascii="Cambria Math" w:hAnsi="Cambria Math" w:cs="Times New Roman"/>
            </w:rPr>
            <m:t>=</m:t>
          </m:r>
          <m:sSubSup>
            <m:sSubSupPr>
              <m:ctrlPr>
                <w:rPr>
                  <w:rFonts w:ascii="Cambria Math" w:hAnsi="Cambria Math" w:cs="Times New Roman"/>
                  <w:i/>
                </w:rPr>
              </m:ctrlPr>
            </m:sSubSupPr>
            <m:e>
              <m:d>
                <m:dPr>
                  <m:begChr m:val=""/>
                  <m:endChr m:val="|"/>
                  <m:ctrlPr>
                    <w:rPr>
                      <w:rFonts w:ascii="Cambria Math" w:hAnsi="Cambria Math" w:cs="Times New Roman"/>
                      <w:i/>
                    </w:rPr>
                  </m:ctrlPr>
                </m:dPr>
                <m:e>
                  <m:r>
                    <w:rPr>
                      <w:rFonts w:ascii="Cambria Math" w:hAnsi="Cambria Math" w:cs="Times New Roman"/>
                    </w:rPr>
                    <m:t>5</m:t>
                  </m:r>
                  <m:r>
                    <m:rPr>
                      <m:sty m:val="p"/>
                    </m:rPr>
                    <w:rPr>
                      <w:rFonts w:ascii="Cambria Math" w:hAnsi="Cambria Math" w:cs="Times New Roman"/>
                    </w:rPr>
                    <m:t>ln⁡</m:t>
                  </m:r>
                  <m:r>
                    <w:rPr>
                      <w:rFonts w:ascii="Cambria Math" w:hAnsi="Cambria Math" w:cs="Times New Roman"/>
                    </w:rPr>
                    <m:t>(x)</m:t>
                  </m:r>
                </m:e>
              </m:d>
            </m:e>
            <m:sub>
              <m:r>
                <w:rPr>
                  <w:rFonts w:ascii="Cambria Math" w:hAnsi="Cambria Math" w:cs="Times New Roman"/>
                </w:rPr>
                <m:t>x=2</m:t>
              </m:r>
            </m:sub>
            <m:sup>
              <m:r>
                <w:rPr>
                  <w:rFonts w:ascii="Cambria Math" w:hAnsi="Cambria Math" w:cs="Times New Roman"/>
                </w:rPr>
                <m:t>x=10</m:t>
              </m:r>
            </m:sup>
          </m:sSubSup>
          <m:r>
            <w:rPr>
              <w:rFonts w:ascii="Cambria Math" w:hAnsi="Cambria Math" w:cs="Times New Roman"/>
            </w:rPr>
            <m:t>=5</m:t>
          </m:r>
          <m:d>
            <m:dPr>
              <m:begChr m:val="["/>
              <m:endChr m:val="]"/>
              <m:ctrlPr>
                <w:rPr>
                  <w:rFonts w:ascii="Cambria Math" w:hAnsi="Cambria Math" w:cs="Times New Roman"/>
                  <w:i/>
                </w:rPr>
              </m:ctrlPr>
            </m:dPr>
            <m:e>
              <m:func>
                <m:funcPr>
                  <m:ctrlPr>
                    <w:rPr>
                      <w:rFonts w:ascii="Cambria Math" w:hAnsi="Cambria Math" w:cs="Times New Roman"/>
                    </w:rPr>
                  </m:ctrlPr>
                </m:funcPr>
                <m:fName>
                  <m:r>
                    <m:rPr>
                      <m:sty m:val="p"/>
                    </m:rPr>
                    <w:rPr>
                      <w:rFonts w:ascii="Cambria Math" w:hAnsi="Cambria Math" w:cs="Times New Roman"/>
                    </w:rPr>
                    <m:t>ln</m:t>
                  </m:r>
                </m:fName>
                <m:e>
                  <m:d>
                    <m:dPr>
                      <m:ctrlPr>
                        <w:rPr>
                          <w:rFonts w:ascii="Cambria Math" w:hAnsi="Cambria Math" w:cs="Times New Roman"/>
                          <w:i/>
                        </w:rPr>
                      </m:ctrlPr>
                    </m:dPr>
                    <m:e>
                      <m:r>
                        <w:rPr>
                          <w:rFonts w:ascii="Cambria Math" w:hAnsi="Cambria Math" w:cs="Times New Roman"/>
                        </w:rPr>
                        <m:t>10</m:t>
                      </m:r>
                    </m:e>
                  </m:d>
                </m:e>
              </m:func>
              <m:r>
                <w:rPr>
                  <w:rFonts w:ascii="Cambria Math" w:hAnsi="Cambria Math" w:cs="Times New Roman"/>
                </w:rPr>
                <m:t>-</m:t>
              </m:r>
              <m:r>
                <m:rPr>
                  <m:sty m:val="p"/>
                </m:rPr>
                <w:rPr>
                  <w:rFonts w:ascii="Cambria Math" w:hAnsi="Cambria Math" w:cs="Times New Roman"/>
                </w:rPr>
                <m:t>ln⁡</m:t>
              </m:r>
              <m:r>
                <w:rPr>
                  <w:rFonts w:ascii="Cambria Math" w:hAnsi="Cambria Math" w:cs="Times New Roman"/>
                </w:rPr>
                <m:t>(2)</m:t>
              </m:r>
            </m:e>
          </m:d>
          <m:r>
            <w:rPr>
              <w:rFonts w:ascii="Cambria Math" w:hAnsi="Cambria Math" w:cs="Times New Roman"/>
            </w:rPr>
            <m:t>=5</m:t>
          </m:r>
          <m:func>
            <m:funcPr>
              <m:ctrlPr>
                <w:rPr>
                  <w:rFonts w:ascii="Cambria Math" w:hAnsi="Cambria Math" w:cs="Times New Roman"/>
                </w:rPr>
              </m:ctrlPr>
            </m:funcPr>
            <m:fName>
              <m:r>
                <m:rPr>
                  <m:sty m:val="p"/>
                </m:rPr>
                <w:rPr>
                  <w:rFonts w:ascii="Cambria Math" w:hAnsi="Cambria Math" w:cs="Times New Roman"/>
                </w:rPr>
                <m:t>ln</m:t>
              </m:r>
            </m:fName>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10</m:t>
                      </m:r>
                    </m:num>
                    <m:den>
                      <m:r>
                        <w:rPr>
                          <w:rFonts w:ascii="Cambria Math" w:hAnsi="Cambria Math" w:cs="Times New Roman"/>
                        </w:rPr>
                        <m:t>2</m:t>
                      </m:r>
                    </m:den>
                  </m:f>
                </m:e>
              </m:d>
            </m:e>
          </m:func>
          <m:r>
            <w:rPr>
              <w:rFonts w:ascii="Cambria Math" w:hAnsi="Cambria Math" w:cs="Times New Roman"/>
            </w:rPr>
            <m:t>=5</m:t>
          </m:r>
          <m:r>
            <m:rPr>
              <m:sty m:val="p"/>
            </m:rPr>
            <w:rPr>
              <w:rFonts w:ascii="Cambria Math" w:hAnsi="Cambria Math" w:cs="Times New Roman"/>
            </w:rPr>
            <m:t>ln⁡</m:t>
          </m:r>
          <m:r>
            <w:rPr>
              <w:rFonts w:ascii="Cambria Math" w:hAnsi="Cambria Math" w:cs="Times New Roman"/>
            </w:rPr>
            <m:t>(5)</m:t>
          </m:r>
        </m:oMath>
      </m:oMathPara>
    </w:p>
    <w:p w14:paraId="1DDF824C" w14:textId="77777777" w:rsidR="00187551" w:rsidRPr="008218EC" w:rsidRDefault="00187551" w:rsidP="002C47B1">
      <w:pPr>
        <w:rPr>
          <w:rFonts w:ascii="Times New Roman" w:hAnsi="Times New Roman" w:cs="Times New Roman"/>
        </w:rPr>
      </w:pPr>
    </w:p>
    <w:p w14:paraId="2F73A43E" w14:textId="15EAC706" w:rsidR="00187551" w:rsidRDefault="006E59EA" w:rsidP="002C47B1">
      <w:pPr>
        <w:pStyle w:val="ListParagraph"/>
        <w:numPr>
          <w:ilvl w:val="0"/>
          <w:numId w:val="1"/>
        </w:numPr>
        <w:ind w:left="360"/>
        <w:contextualSpacing w:val="0"/>
        <w:rPr>
          <w:rFonts w:ascii="Times New Roman" w:hAnsi="Times New Roman" w:cs="Times New Roman"/>
        </w:rPr>
      </w:pPr>
      <m:oMath>
        <m:r>
          <w:rPr>
            <w:rFonts w:ascii="Cambria Math" w:hAnsi="Cambria Math" w:cs="Times New Roman"/>
          </w:rPr>
          <m:t>y=f(x)=50x-5</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187551" w:rsidRPr="008218EC">
        <w:rPr>
          <w:rFonts w:ascii="Times New Roman" w:hAnsi="Times New Roman" w:cs="Times New Roman"/>
        </w:rPr>
        <w:t>,.</w:t>
      </w:r>
    </w:p>
    <w:p w14:paraId="56A6379B" w14:textId="28D7BE75" w:rsidR="006E59EA" w:rsidRDefault="006E59EA" w:rsidP="002C47B1">
      <w:pPr>
        <w:pStyle w:val="ListParagraph"/>
        <w:numPr>
          <w:ilvl w:val="1"/>
          <w:numId w:val="1"/>
        </w:numPr>
        <w:ind w:left="720"/>
        <w:contextualSpacing w:val="0"/>
        <w:rPr>
          <w:rFonts w:ascii="Times New Roman" w:hAnsi="Times New Roman" w:cs="Times New Roman"/>
        </w:rPr>
      </w:pPr>
      <w:r>
        <w:rPr>
          <w:rFonts w:ascii="Times New Roman" w:hAnsi="Times New Roman" w:cs="Times New Roman"/>
        </w:rPr>
        <w:t xml:space="preserve">Does </w:t>
      </w:r>
      <m:oMath>
        <m:r>
          <w:rPr>
            <w:rFonts w:ascii="Cambria Math" w:hAnsi="Cambria Math" w:cs="Times New Roman"/>
          </w:rPr>
          <m:t>f(x)</m:t>
        </m:r>
      </m:oMath>
      <w:r w:rsidRPr="008218EC">
        <w:rPr>
          <w:rFonts w:ascii="Times New Roman" w:hAnsi="Times New Roman" w:cs="Times New Roman"/>
        </w:rPr>
        <w:t xml:space="preserve"> attain a global maximum or </w:t>
      </w:r>
      <w:r>
        <w:rPr>
          <w:rFonts w:ascii="Times New Roman" w:hAnsi="Times New Roman" w:cs="Times New Roman"/>
        </w:rPr>
        <w:t xml:space="preserve">a </w:t>
      </w:r>
      <w:r w:rsidRPr="008218EC">
        <w:rPr>
          <w:rFonts w:ascii="Times New Roman" w:hAnsi="Times New Roman" w:cs="Times New Roman"/>
        </w:rPr>
        <w:t xml:space="preserve">global minimum? </w:t>
      </w:r>
      <w:r>
        <w:rPr>
          <w:rFonts w:ascii="Times New Roman" w:hAnsi="Times New Roman" w:cs="Times New Roman"/>
        </w:rPr>
        <w:t>(1 point)</w:t>
      </w:r>
    </w:p>
    <w:p w14:paraId="41B02AF2" w14:textId="27DB4F85" w:rsidR="006E59EA" w:rsidRDefault="006E59EA" w:rsidP="002C47B1">
      <w:pPr>
        <w:pStyle w:val="ListParagraph"/>
        <w:numPr>
          <w:ilvl w:val="1"/>
          <w:numId w:val="1"/>
        </w:numPr>
        <w:ind w:left="720"/>
        <w:contextualSpacing w:val="0"/>
        <w:rPr>
          <w:rFonts w:ascii="Times New Roman" w:hAnsi="Times New Roman" w:cs="Times New Roman"/>
        </w:rPr>
      </w:pPr>
      <w:r w:rsidRPr="008218EC">
        <w:rPr>
          <w:rFonts w:ascii="Times New Roman" w:hAnsi="Times New Roman" w:cs="Times New Roman"/>
        </w:rPr>
        <w:t xml:space="preserve">Solve for </w:t>
      </w:r>
      <m:oMath>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r>
          <w:rPr>
            <w:rFonts w:ascii="Cambria Math" w:hAnsi="Cambria Math" w:cs="Times New Roman"/>
          </w:rPr>
          <m:t>)</m:t>
        </m:r>
      </m:oMath>
      <w:r w:rsidRPr="008218EC">
        <w:rPr>
          <w:rFonts w:ascii="Times New Roman" w:hAnsi="Times New Roman" w:cs="Times New Roman"/>
        </w:rPr>
        <w:t xml:space="preserve"> at </w:t>
      </w:r>
      <w:r>
        <w:rPr>
          <w:rFonts w:ascii="Times New Roman" w:hAnsi="Times New Roman" w:cs="Times New Roman"/>
        </w:rPr>
        <w:t>that</w:t>
      </w:r>
      <w:r w:rsidRPr="008218EC">
        <w:rPr>
          <w:rFonts w:ascii="Times New Roman" w:hAnsi="Times New Roman" w:cs="Times New Roman"/>
        </w:rPr>
        <w:t xml:space="preserve"> critical point</w:t>
      </w:r>
      <w:r w:rsidRPr="00C665EB">
        <w:rPr>
          <w:rFonts w:ascii="Times New Roman" w:hAnsi="Times New Roman" w:cs="Times New Roman"/>
        </w:rPr>
        <w:t>.</w:t>
      </w:r>
      <w:r>
        <w:rPr>
          <w:rFonts w:ascii="Times New Roman" w:hAnsi="Times New Roman" w:cs="Times New Roman"/>
        </w:rPr>
        <w:t xml:space="preserve"> (1 point)</w:t>
      </w:r>
    </w:p>
    <w:p w14:paraId="4686CE54" w14:textId="77777777" w:rsidR="006E59EA" w:rsidRPr="00C665EB" w:rsidRDefault="006E59EA" w:rsidP="002C47B1">
      <w:pPr>
        <w:rPr>
          <w:rFonts w:ascii="Times New Roman" w:hAnsi="Times New Roman" w:cs="Times New Roman"/>
        </w:rPr>
      </w:pPr>
      <w:r w:rsidRPr="00C665EB">
        <w:rPr>
          <w:rFonts w:ascii="Times New Roman" w:hAnsi="Times New Roman" w:cs="Times New Roman"/>
        </w:rPr>
        <w:t>Solution:</w:t>
      </w:r>
    </w:p>
    <w:p w14:paraId="3CA654D1" w14:textId="7B2CC7B4" w:rsidR="006E59EA" w:rsidRDefault="006E59EA" w:rsidP="002C47B1">
      <w:pPr>
        <w:ind w:left="360"/>
        <w:rPr>
          <w:rFonts w:ascii="Times New Roman" w:hAnsi="Times New Roman" w:cs="Times New Roman"/>
        </w:rPr>
      </w:pPr>
      <w:r>
        <w:rPr>
          <w:rFonts w:ascii="Times New Roman" w:hAnsi="Times New Roman" w:cs="Times New Roman"/>
        </w:rPr>
        <w:t>The f</w:t>
      </w:r>
      <w:r w:rsidRPr="008218EC">
        <w:rPr>
          <w:rFonts w:ascii="Times New Roman" w:hAnsi="Times New Roman" w:cs="Times New Roman"/>
        </w:rPr>
        <w:t>irst-order condition</w:t>
      </w:r>
      <w:r>
        <w:rPr>
          <w:rFonts w:ascii="Times New Roman" w:hAnsi="Times New Roman" w:cs="Times New Roman"/>
        </w:rPr>
        <w:t xml:space="preserve"> (FOC) is,</w:t>
      </w:r>
    </w:p>
    <w:p w14:paraId="2578CF8E" w14:textId="192E4394" w:rsidR="006E59EA" w:rsidRPr="00C27A10" w:rsidRDefault="00000000" w:rsidP="002C47B1">
      <w:pP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dy</m:t>
              </m:r>
            </m:num>
            <m:den>
              <m:r>
                <w:rPr>
                  <w:rFonts w:ascii="Cambria Math" w:hAnsi="Cambria Math" w:cs="Times New Roman"/>
                </w:rPr>
                <m:t>dx</m:t>
              </m:r>
            </m:den>
          </m:f>
          <m:r>
            <w:rPr>
              <w:rFonts w:ascii="Cambria Math" w:hAnsi="Cambria Math" w:cs="Times New Roman"/>
            </w:rPr>
            <m:t>=50-10</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=0</m:t>
          </m:r>
        </m:oMath>
      </m:oMathPara>
    </w:p>
    <w:p w14:paraId="1291BEEB" w14:textId="622F423E" w:rsidR="00C27A10" w:rsidRDefault="00C27A10" w:rsidP="002C47B1">
      <w:pPr>
        <w:ind w:left="36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hus,</w:t>
      </w:r>
    </w:p>
    <w:p w14:paraId="2B7D412F" w14:textId="4A70E35B" w:rsidR="00C27A10" w:rsidRPr="008218EC" w:rsidRDefault="00C27A10" w:rsidP="002C47B1">
      <w:pPr>
        <w:rPr>
          <w:rFonts w:ascii="Times New Roman" w:hAnsi="Times New Roman" w:cs="Times New Roman"/>
        </w:rPr>
      </w:pPr>
      <m:oMathPara>
        <m:oMath>
          <m:r>
            <w:rPr>
              <w:rFonts w:ascii="Cambria Math" w:hAnsi="Cambria Math" w:cs="Times New Roman"/>
            </w:rPr>
            <m:t>10</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 xml:space="preserve">=50 ⇒ </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 xml:space="preserve">=5, </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r>
            <w:rPr>
              <w:rFonts w:ascii="Cambria Math" w:hAnsi="Cambria Math" w:cs="Times New Roman"/>
            </w:rPr>
            <m:t>=50∙5-5∙</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2</m:t>
              </m:r>
            </m:sup>
          </m:sSup>
          <m:r>
            <w:rPr>
              <w:rFonts w:ascii="Cambria Math" w:hAnsi="Cambria Math" w:cs="Times New Roman"/>
            </w:rPr>
            <m:t>=125</m:t>
          </m:r>
        </m:oMath>
      </m:oMathPara>
    </w:p>
    <w:p w14:paraId="34CDCD0C" w14:textId="0488AAC1" w:rsidR="00C27A10" w:rsidRDefault="00C27A10" w:rsidP="002C47B1">
      <w:pPr>
        <w:ind w:left="360"/>
        <w:rPr>
          <w:rFonts w:ascii="Times New Roman" w:hAnsi="Times New Roman" w:cs="Times New Roman"/>
        </w:rPr>
      </w:pPr>
      <w:r>
        <w:rPr>
          <w:rFonts w:ascii="Times New Roman" w:hAnsi="Times New Roman" w:cs="Times New Roman"/>
        </w:rPr>
        <w:t>The second</w:t>
      </w:r>
      <w:r w:rsidRPr="008218EC">
        <w:rPr>
          <w:rFonts w:ascii="Times New Roman" w:hAnsi="Times New Roman" w:cs="Times New Roman"/>
        </w:rPr>
        <w:t>-order condition</w:t>
      </w:r>
      <w:r>
        <w:rPr>
          <w:rFonts w:ascii="Times New Roman" w:hAnsi="Times New Roman" w:cs="Times New Roman"/>
        </w:rPr>
        <w:t xml:space="preserve"> (SOC) is,</w:t>
      </w:r>
    </w:p>
    <w:p w14:paraId="59F66FD9" w14:textId="101F1632" w:rsidR="006E59EA" w:rsidRPr="00C665EB" w:rsidRDefault="00000000" w:rsidP="002C47B1">
      <w:pPr>
        <w:rPr>
          <w:rFonts w:ascii="Times New Roman" w:hAnsi="Times New Roman" w:cs="Times New Roman"/>
        </w:rPr>
      </w:pPr>
      <m:oMathPara>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r>
                <w:rPr>
                  <w:rFonts w:ascii="Cambria Math" w:hAnsi="Cambria Math" w:cs="Times New Roman"/>
                </w:rPr>
                <m:t>y</m:t>
              </m:r>
            </m:num>
            <m:den>
              <m:r>
                <w:rPr>
                  <w:rFonts w:ascii="Cambria Math" w:hAnsi="Cambria Math" w:cs="Times New Roman"/>
                </w:rPr>
                <m:t>d</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r>
            <w:rPr>
              <w:rFonts w:ascii="Cambria Math" w:hAnsi="Cambria Math" w:cs="Times New Roman"/>
            </w:rPr>
            <m:t xml:space="preserve">=-10&lt;0 ⇒ f(x) </m:t>
          </m:r>
          <m:r>
            <m:rPr>
              <m:nor/>
            </m:rPr>
            <w:rPr>
              <w:rFonts w:ascii="Cambria Math" w:hAnsi="Cambria Math" w:cs="Times New Roman"/>
            </w:rPr>
            <m:t>attains a global maximum</m:t>
          </m:r>
        </m:oMath>
      </m:oMathPara>
    </w:p>
    <w:p w14:paraId="58306B24" w14:textId="24040896" w:rsidR="00187551" w:rsidRPr="008218EC" w:rsidRDefault="002A34FE" w:rsidP="002C47B1">
      <w:pPr>
        <w:ind w:left="360"/>
        <w:rPr>
          <w:rFonts w:ascii="Times New Roman" w:hAnsi="Times New Roman" w:cs="Times New Roman"/>
        </w:rPr>
      </w:pPr>
      <w:r w:rsidRPr="008218EC">
        <w:rPr>
          <w:rFonts w:ascii="Times New Roman" w:hAnsi="Times New Roman" w:cs="Times New Roman"/>
        </w:rPr>
        <w:t xml:space="preserve">In conclusion,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=5</m:t>
        </m:r>
      </m:oMath>
      <w:r w:rsidRPr="008218EC">
        <w:rPr>
          <w:rFonts w:ascii="Times New Roman" w:hAnsi="Times New Roman" w:cs="Times New Roman"/>
        </w:rPr>
        <w:t xml:space="preserve"> is the value of </w:t>
      </w:r>
      <m:oMath>
        <m:r>
          <w:rPr>
            <w:rFonts w:ascii="Cambria Math" w:hAnsi="Cambria Math" w:cs="Times New Roman"/>
          </w:rPr>
          <m:t>x</m:t>
        </m:r>
      </m:oMath>
      <w:r w:rsidRPr="008218EC">
        <w:rPr>
          <w:rFonts w:ascii="Times New Roman" w:hAnsi="Times New Roman" w:cs="Times New Roman"/>
        </w:rPr>
        <w:t xml:space="preserve"> that maximize the function </w:t>
      </w:r>
      <m:oMath>
        <m:r>
          <w:rPr>
            <w:rFonts w:ascii="Cambria Math" w:hAnsi="Cambria Math" w:cs="Times New Roman"/>
          </w:rPr>
          <m:t>y=f(x)</m:t>
        </m:r>
      </m:oMath>
      <w:r w:rsidRPr="008218EC">
        <w:rPr>
          <w:rFonts w:ascii="Times New Roman" w:hAnsi="Times New Roman" w:cs="Times New Roman"/>
        </w:rPr>
        <w:t xml:space="preserve"> at the point</w:t>
      </w:r>
      <w:r w:rsidR="00187551" w:rsidRPr="008218EC">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r>
          <w:rPr>
            <w:rFonts w:ascii="Cambria Math" w:hAnsi="Cambria Math" w:cs="Times New Roman"/>
          </w:rPr>
          <m:t>=f</m:t>
        </m:r>
        <m:d>
          <m:dPr>
            <m:ctrlPr>
              <w:rPr>
                <w:rFonts w:ascii="Cambria Math" w:hAnsi="Cambria Math" w:cs="Times New Roman"/>
                <w:i/>
              </w:rPr>
            </m:ctrlPr>
          </m:dPr>
          <m:e>
            <m:r>
              <w:rPr>
                <w:rFonts w:ascii="Cambria Math" w:hAnsi="Cambria Math" w:cs="Times New Roman"/>
              </w:rPr>
              <m:t>5</m:t>
            </m:r>
          </m:e>
        </m:d>
        <m:r>
          <w:rPr>
            <w:rFonts w:ascii="Cambria Math" w:hAnsi="Cambria Math" w:cs="Times New Roman"/>
          </w:rPr>
          <m:t>=125</m:t>
        </m:r>
      </m:oMath>
      <w:r w:rsidRPr="008218EC">
        <w:rPr>
          <w:rFonts w:ascii="Times New Roman" w:hAnsi="Times New Roman" w:cs="Times New Roman"/>
        </w:rPr>
        <w:t xml:space="preserve">, which is the global maximum of the function </w:t>
      </w:r>
      <m:oMath>
        <m:r>
          <w:rPr>
            <w:rFonts w:ascii="Cambria Math" w:hAnsi="Cambria Math" w:cs="Times New Roman"/>
          </w:rPr>
          <m:t>f(x)</m:t>
        </m:r>
      </m:oMath>
      <w:r w:rsidRPr="008218EC">
        <w:rPr>
          <w:rFonts w:ascii="Times New Roman" w:hAnsi="Times New Roman" w:cs="Times New Roman"/>
        </w:rPr>
        <w:t>.</w:t>
      </w:r>
    </w:p>
    <w:p w14:paraId="05B85C3D" w14:textId="77777777" w:rsidR="00187551" w:rsidRPr="008218EC" w:rsidRDefault="00187551" w:rsidP="002C47B1">
      <w:pPr>
        <w:rPr>
          <w:rFonts w:ascii="Times New Roman" w:hAnsi="Times New Roman" w:cs="Times New Roman"/>
        </w:rPr>
      </w:pPr>
    </w:p>
    <w:p w14:paraId="67287009" w14:textId="77777777" w:rsidR="00033AF0" w:rsidRDefault="00033AF0">
      <w:pPr>
        <w:widowControl/>
        <w:rPr>
          <w:rFonts w:ascii="Times New Roman" w:hAnsi="Times New Roman" w:cs="Times New Roman"/>
          <w:b/>
          <w:bCs/>
          <w:i/>
          <w:iCs/>
        </w:rPr>
      </w:pPr>
      <w:r>
        <w:rPr>
          <w:rFonts w:ascii="Times New Roman" w:hAnsi="Times New Roman" w:cs="Times New Roman"/>
          <w:b/>
          <w:bCs/>
          <w:i/>
          <w:iCs/>
        </w:rPr>
        <w:br w:type="page"/>
      </w:r>
    </w:p>
    <w:p w14:paraId="41C742C7" w14:textId="27DD12D6" w:rsidR="00EA7389" w:rsidRPr="00C27A10" w:rsidRDefault="00EA7389" w:rsidP="002C47B1">
      <w:pPr>
        <w:rPr>
          <w:rFonts w:ascii="Times New Roman" w:hAnsi="Times New Roman" w:cs="Times New Roman"/>
          <w:b/>
          <w:bCs/>
          <w:i/>
          <w:iCs/>
        </w:rPr>
      </w:pPr>
      <w:r w:rsidRPr="00C27A10">
        <w:rPr>
          <w:rFonts w:ascii="Times New Roman" w:hAnsi="Times New Roman" w:cs="Times New Roman"/>
          <w:b/>
          <w:bCs/>
          <w:i/>
          <w:iCs/>
        </w:rPr>
        <w:lastRenderedPageBreak/>
        <w:t>Interpreting Regression Results</w:t>
      </w:r>
    </w:p>
    <w:p w14:paraId="0D7577EF" w14:textId="14703E33" w:rsidR="00203E1B" w:rsidRDefault="0096075E" w:rsidP="002C47B1">
      <w:pPr>
        <w:pStyle w:val="ListParagraph"/>
        <w:numPr>
          <w:ilvl w:val="0"/>
          <w:numId w:val="1"/>
        </w:numPr>
        <w:ind w:left="360"/>
        <w:contextualSpacing w:val="0"/>
        <w:rPr>
          <w:rFonts w:ascii="Times New Roman" w:hAnsi="Times New Roman" w:cs="Times New Roman"/>
        </w:rPr>
      </w:pPr>
      <w:r>
        <w:rPr>
          <w:rFonts w:ascii="Times New Roman" w:hAnsi="Times New Roman" w:cs="Times New Roman"/>
        </w:rPr>
        <w:t>In “</w:t>
      </w:r>
      <w:r w:rsidRPr="0096075E">
        <w:rPr>
          <w:rFonts w:ascii="Times New Roman" w:hAnsi="Times New Roman" w:cs="Times New Roman"/>
        </w:rPr>
        <w:t>Estimating the Labor Market Signaling Value of the GED</w:t>
      </w:r>
      <w:r>
        <w:rPr>
          <w:rFonts w:ascii="Times New Roman" w:hAnsi="Times New Roman" w:cs="Times New Roman"/>
        </w:rPr>
        <w:t xml:space="preserve">”, </w:t>
      </w:r>
      <w:r w:rsidRPr="0096075E">
        <w:rPr>
          <w:rFonts w:ascii="Times New Roman" w:hAnsi="Times New Roman" w:cs="Times New Roman"/>
        </w:rPr>
        <w:t>Tyler</w:t>
      </w:r>
      <w:r>
        <w:rPr>
          <w:rFonts w:ascii="Times New Roman" w:hAnsi="Times New Roman" w:cs="Times New Roman"/>
        </w:rPr>
        <w:t xml:space="preserve"> et al. (2000) </w:t>
      </w:r>
      <w:r w:rsidR="001F10A1">
        <w:rPr>
          <w:rFonts w:ascii="Times New Roman" w:hAnsi="Times New Roman" w:cs="Times New Roman"/>
        </w:rPr>
        <w:t>examined</w:t>
      </w:r>
      <w:r>
        <w:rPr>
          <w:rFonts w:ascii="Times New Roman" w:hAnsi="Times New Roman" w:cs="Times New Roman"/>
        </w:rPr>
        <w:t xml:space="preserve"> the signaling effect of holding the </w:t>
      </w:r>
      <w:r w:rsidR="001F10A1" w:rsidRPr="001F10A1">
        <w:rPr>
          <w:rFonts w:ascii="Times New Roman" w:hAnsi="Times New Roman" w:cs="Times New Roman"/>
        </w:rPr>
        <w:t>General Educational Development</w:t>
      </w:r>
      <w:r w:rsidR="001F10A1">
        <w:rPr>
          <w:rFonts w:ascii="Times New Roman" w:hAnsi="Times New Roman" w:cs="Times New Roman"/>
        </w:rPr>
        <w:t xml:space="preserve"> (GED</w:t>
      </w:r>
      <w:r>
        <w:rPr>
          <w:rFonts w:ascii="Times New Roman" w:hAnsi="Times New Roman" w:cs="Times New Roman"/>
        </w:rPr>
        <w:t>)</w:t>
      </w:r>
      <w:r w:rsidR="001F10A1">
        <w:rPr>
          <w:rFonts w:ascii="Times New Roman" w:hAnsi="Times New Roman" w:cs="Times New Roman"/>
        </w:rPr>
        <w:t xml:space="preserve"> in the labor market. Table II below </w:t>
      </w:r>
      <w:r w:rsidR="002C47B1">
        <w:rPr>
          <w:rFonts w:ascii="Times New Roman" w:hAnsi="Times New Roman" w:cs="Times New Roman"/>
        </w:rPr>
        <w:t xml:space="preserve">shows the regression estimates of the effects </w:t>
      </w:r>
      <w:r w:rsidR="001F10A1">
        <w:rPr>
          <w:rFonts w:ascii="Times New Roman" w:hAnsi="Times New Roman" w:cs="Times New Roman"/>
        </w:rPr>
        <w:t xml:space="preserve">on </w:t>
      </w:r>
      <w:r w:rsidR="001F10A1" w:rsidRPr="00D41363">
        <w:rPr>
          <w:rFonts w:ascii="Times New Roman" w:hAnsi="Times New Roman" w:cs="Times New Roman"/>
          <w:i/>
          <w:iCs/>
        </w:rPr>
        <w:t>log</w:t>
      </w:r>
      <w:r w:rsidR="001F10A1" w:rsidRPr="001F10A1">
        <w:rPr>
          <w:rFonts w:ascii="Times New Roman" w:hAnsi="Times New Roman" w:cs="Times New Roman"/>
        </w:rPr>
        <w:t xml:space="preserve"> earnings</w:t>
      </w:r>
      <w:r w:rsidR="002C47B1">
        <w:rPr>
          <w:rFonts w:ascii="Times New Roman" w:hAnsi="Times New Roman" w:cs="Times New Roman"/>
        </w:rPr>
        <w:t>.</w:t>
      </w:r>
    </w:p>
    <w:p w14:paraId="2E8B21BA" w14:textId="321F0222" w:rsidR="0096075E" w:rsidRDefault="0096075E" w:rsidP="0096075E">
      <w:pPr>
        <w:pStyle w:val="ListParagraph"/>
        <w:ind w:left="360"/>
        <w:contextualSpacing w:val="0"/>
        <w:jc w:val="center"/>
        <w:rPr>
          <w:rFonts w:ascii="Times New Roman" w:hAnsi="Times New Roman" w:cs="Times New Roman"/>
        </w:rPr>
      </w:pPr>
      <w:r w:rsidRPr="0096075E">
        <w:rPr>
          <w:rFonts w:ascii="Times New Roman" w:hAnsi="Times New Roman" w:cs="Times New Roman"/>
          <w:noProof/>
        </w:rPr>
        <w:drawing>
          <wp:inline distT="0" distB="0" distL="0" distR="0" wp14:anchorId="6AA1AFA3" wp14:editId="0B413C80">
            <wp:extent cx="4323738" cy="4754880"/>
            <wp:effectExtent l="0" t="0" r="635" b="7620"/>
            <wp:docPr id="505567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67423" name=""/>
                    <pic:cNvPicPr/>
                  </pic:nvPicPr>
                  <pic:blipFill>
                    <a:blip r:embed="rId10"/>
                    <a:stretch>
                      <a:fillRect/>
                    </a:stretch>
                  </pic:blipFill>
                  <pic:spPr>
                    <a:xfrm>
                      <a:off x="0" y="0"/>
                      <a:ext cx="4323738" cy="4754880"/>
                    </a:xfrm>
                    <a:prstGeom prst="rect">
                      <a:avLst/>
                    </a:prstGeom>
                  </pic:spPr>
                </pic:pic>
              </a:graphicData>
            </a:graphic>
          </wp:inline>
        </w:drawing>
      </w:r>
    </w:p>
    <w:p w14:paraId="50F105E8" w14:textId="68C6770F" w:rsidR="002C47B1" w:rsidRDefault="001F10A1" w:rsidP="002C47B1">
      <w:pPr>
        <w:pStyle w:val="ListParagraph"/>
        <w:numPr>
          <w:ilvl w:val="1"/>
          <w:numId w:val="1"/>
        </w:numPr>
        <w:ind w:left="720"/>
        <w:contextualSpacing w:val="0"/>
        <w:rPr>
          <w:rFonts w:ascii="Times New Roman" w:hAnsi="Times New Roman" w:cs="Times New Roman"/>
        </w:rPr>
      </w:pPr>
      <w:r>
        <w:rPr>
          <w:rFonts w:ascii="Times New Roman" w:hAnsi="Times New Roman" w:cs="Times New Roman"/>
        </w:rPr>
        <w:t xml:space="preserve">In the first regression model (the first column), what </w:t>
      </w:r>
      <w:r w:rsidR="002C47B1">
        <w:rPr>
          <w:rFonts w:ascii="Times New Roman" w:hAnsi="Times New Roman" w:cs="Times New Roman"/>
        </w:rPr>
        <w:t xml:space="preserve">is the effect of </w:t>
      </w:r>
      <w:r>
        <w:rPr>
          <w:rFonts w:ascii="Times New Roman" w:hAnsi="Times New Roman" w:cs="Times New Roman"/>
        </w:rPr>
        <w:t>holding the GED on earnings</w:t>
      </w:r>
      <w:r w:rsidR="00D41363">
        <w:rPr>
          <w:rFonts w:ascii="Times New Roman" w:hAnsi="Times New Roman" w:cs="Times New Roman"/>
        </w:rPr>
        <w:t xml:space="preserve"> for whites</w:t>
      </w:r>
      <w:r>
        <w:rPr>
          <w:rFonts w:ascii="Times New Roman" w:hAnsi="Times New Roman" w:cs="Times New Roman"/>
        </w:rPr>
        <w:t>?</w:t>
      </w:r>
      <w:r w:rsidR="002C47B1" w:rsidRPr="008218EC">
        <w:rPr>
          <w:rFonts w:ascii="Times New Roman" w:hAnsi="Times New Roman" w:cs="Times New Roman"/>
        </w:rPr>
        <w:t xml:space="preserve"> </w:t>
      </w:r>
      <w:r w:rsidR="002C47B1">
        <w:rPr>
          <w:rFonts w:ascii="Times New Roman" w:hAnsi="Times New Roman" w:cs="Times New Roman"/>
        </w:rPr>
        <w:t>(</w:t>
      </w:r>
      <w:r>
        <w:rPr>
          <w:rFonts w:ascii="Times New Roman" w:hAnsi="Times New Roman" w:cs="Times New Roman"/>
        </w:rPr>
        <w:t>0.5</w:t>
      </w:r>
      <w:r w:rsidR="002C47B1">
        <w:rPr>
          <w:rFonts w:ascii="Times New Roman" w:hAnsi="Times New Roman" w:cs="Times New Roman"/>
        </w:rPr>
        <w:t xml:space="preserve"> point)</w:t>
      </w:r>
      <w:r>
        <w:rPr>
          <w:rFonts w:ascii="Times New Roman" w:hAnsi="Times New Roman" w:cs="Times New Roman"/>
        </w:rPr>
        <w:t xml:space="preserve"> Is th</w:t>
      </w:r>
      <w:r w:rsidR="00D41363">
        <w:rPr>
          <w:rFonts w:ascii="Times New Roman" w:hAnsi="Times New Roman" w:cs="Times New Roman"/>
        </w:rPr>
        <w:t>is</w:t>
      </w:r>
      <w:r>
        <w:rPr>
          <w:rFonts w:ascii="Times New Roman" w:hAnsi="Times New Roman" w:cs="Times New Roman"/>
        </w:rPr>
        <w:t xml:space="preserve"> effect statistically significant? (0.5 point)</w:t>
      </w:r>
    </w:p>
    <w:p w14:paraId="497C85D3" w14:textId="4E910E36" w:rsidR="002C47B1" w:rsidRDefault="001F10A1" w:rsidP="002C47B1">
      <w:pPr>
        <w:pStyle w:val="ListParagraph"/>
        <w:numPr>
          <w:ilvl w:val="1"/>
          <w:numId w:val="1"/>
        </w:numPr>
        <w:ind w:left="720"/>
        <w:contextualSpacing w:val="0"/>
        <w:rPr>
          <w:rFonts w:ascii="Times New Roman" w:hAnsi="Times New Roman" w:cs="Times New Roman"/>
        </w:rPr>
      </w:pPr>
      <w:r>
        <w:rPr>
          <w:rFonts w:ascii="Times New Roman" w:hAnsi="Times New Roman" w:cs="Times New Roman"/>
        </w:rPr>
        <w:t xml:space="preserve">In the third regression model (the third column), </w:t>
      </w:r>
      <w:r w:rsidR="00D41363">
        <w:rPr>
          <w:rFonts w:ascii="Times New Roman" w:hAnsi="Times New Roman" w:cs="Times New Roman"/>
        </w:rPr>
        <w:t>after adding controls of test scores, does</w:t>
      </w:r>
      <w:r>
        <w:rPr>
          <w:rFonts w:ascii="Times New Roman" w:hAnsi="Times New Roman" w:cs="Times New Roman"/>
        </w:rPr>
        <w:t xml:space="preserve"> holding the GED </w:t>
      </w:r>
      <w:r w:rsidR="00D41363">
        <w:rPr>
          <w:rFonts w:ascii="Times New Roman" w:hAnsi="Times New Roman" w:cs="Times New Roman"/>
        </w:rPr>
        <w:t xml:space="preserve">still </w:t>
      </w:r>
      <w:r w:rsidR="00897644">
        <w:rPr>
          <w:rFonts w:ascii="Times New Roman" w:hAnsi="Times New Roman" w:cs="Times New Roman"/>
        </w:rPr>
        <w:t>have an effect on</w:t>
      </w:r>
      <w:r w:rsidR="00D41363">
        <w:rPr>
          <w:rFonts w:ascii="Times New Roman" w:hAnsi="Times New Roman" w:cs="Times New Roman"/>
        </w:rPr>
        <w:t xml:space="preserve"> earnings for whites</w:t>
      </w:r>
      <w:r w:rsidR="002C47B1">
        <w:rPr>
          <w:rFonts w:ascii="Times New Roman" w:hAnsi="Times New Roman" w:cs="Times New Roman"/>
        </w:rPr>
        <w:t>? (</w:t>
      </w:r>
      <w:r w:rsidR="00D41363">
        <w:rPr>
          <w:rFonts w:ascii="Times New Roman" w:hAnsi="Times New Roman" w:cs="Times New Roman"/>
        </w:rPr>
        <w:t>0.5</w:t>
      </w:r>
      <w:r w:rsidR="002C47B1">
        <w:rPr>
          <w:rFonts w:ascii="Times New Roman" w:hAnsi="Times New Roman" w:cs="Times New Roman"/>
        </w:rPr>
        <w:t xml:space="preserve"> point)</w:t>
      </w:r>
    </w:p>
    <w:p w14:paraId="6FCA9881" w14:textId="77777777" w:rsidR="002C47B1" w:rsidRPr="00C665EB" w:rsidRDefault="002C47B1" w:rsidP="002C47B1">
      <w:pPr>
        <w:rPr>
          <w:rFonts w:ascii="Times New Roman" w:hAnsi="Times New Roman" w:cs="Times New Roman"/>
        </w:rPr>
      </w:pPr>
      <w:r w:rsidRPr="00C665EB">
        <w:rPr>
          <w:rFonts w:ascii="Times New Roman" w:hAnsi="Times New Roman" w:cs="Times New Roman"/>
        </w:rPr>
        <w:t>Solution:</w:t>
      </w:r>
    </w:p>
    <w:p w14:paraId="4A497085" w14:textId="2601E533" w:rsidR="002C47B1" w:rsidRDefault="00D41363" w:rsidP="002C47B1">
      <w:pPr>
        <w:ind w:left="360"/>
        <w:rPr>
          <w:rFonts w:ascii="Times New Roman" w:hAnsi="Times New Roman" w:cs="Times New Roman"/>
        </w:rPr>
      </w:pPr>
      <w:r>
        <w:rPr>
          <w:rFonts w:ascii="Times New Roman" w:hAnsi="Times New Roman" w:cs="Times New Roman"/>
        </w:rPr>
        <w:t>According to the first column, holding the GED increases 16.2% of the average 1990-1991 annual earning</w:t>
      </w:r>
      <w:r w:rsidR="00897644">
        <w:rPr>
          <w:rFonts w:ascii="Times New Roman" w:hAnsi="Times New Roman" w:cs="Times New Roman"/>
        </w:rPr>
        <w:t xml:space="preserve"> for whites</w:t>
      </w:r>
      <w:r>
        <w:rPr>
          <w:rFonts w:ascii="Times New Roman" w:hAnsi="Times New Roman" w:cs="Times New Roman"/>
        </w:rPr>
        <w:t xml:space="preserve">. This effect is statistically significant at the 10% level as indicated by the </w:t>
      </w:r>
      <w:r w:rsidRPr="00D41363">
        <w:rPr>
          <w:rFonts w:ascii="Times New Roman" w:hAnsi="Times New Roman" w:cs="Times New Roman"/>
        </w:rPr>
        <w:t>single asterisk</w:t>
      </w:r>
      <w:r w:rsidR="00897644">
        <w:rPr>
          <w:rFonts w:ascii="Times New Roman" w:hAnsi="Times New Roman" w:cs="Times New Roman"/>
        </w:rPr>
        <w:t xml:space="preserve"> next to the point estimate</w:t>
      </w:r>
      <w:r>
        <w:rPr>
          <w:rFonts w:ascii="Times New Roman" w:hAnsi="Times New Roman" w:cs="Times New Roman"/>
        </w:rPr>
        <w:t>.</w:t>
      </w:r>
    </w:p>
    <w:p w14:paraId="7AED4D15" w14:textId="12E2F0F0" w:rsidR="00D41363" w:rsidRDefault="00D41363" w:rsidP="002C47B1">
      <w:pPr>
        <w:ind w:left="360"/>
        <w:rPr>
          <w:rFonts w:ascii="Times New Roman" w:hAnsi="Times New Roman" w:cs="Times New Roman"/>
        </w:rPr>
      </w:pPr>
      <w:r>
        <w:rPr>
          <w:rFonts w:ascii="Times New Roman" w:hAnsi="Times New Roman" w:cs="Times New Roman"/>
        </w:rPr>
        <w:t xml:space="preserve">According to the third column, after adding controls of test scores in the model, </w:t>
      </w:r>
      <w:r w:rsidR="00897644">
        <w:rPr>
          <w:rFonts w:ascii="Times New Roman" w:hAnsi="Times New Roman" w:cs="Times New Roman"/>
        </w:rPr>
        <w:t xml:space="preserve">holding the GED no longer has an effect on earnings for whites because the point estimate 0.094 is not significantly different from zero </w:t>
      </w:r>
      <w:r w:rsidR="00897644">
        <w:rPr>
          <w:rFonts w:ascii="Times New Roman" w:hAnsi="Times New Roman" w:cs="Times New Roman" w:hint="eastAsia"/>
        </w:rPr>
        <w:t>(</w:t>
      </w:r>
      <w:r w:rsidR="00897644">
        <w:rPr>
          <w:rFonts w:ascii="Times New Roman" w:hAnsi="Times New Roman" w:cs="Times New Roman"/>
        </w:rPr>
        <w:t xml:space="preserve">no </w:t>
      </w:r>
      <w:r w:rsidR="00897644" w:rsidRPr="00D41363">
        <w:rPr>
          <w:rFonts w:ascii="Times New Roman" w:hAnsi="Times New Roman" w:cs="Times New Roman"/>
        </w:rPr>
        <w:t>asterisk</w:t>
      </w:r>
      <w:r w:rsidR="00897644">
        <w:rPr>
          <w:rFonts w:ascii="Times New Roman" w:hAnsi="Times New Roman" w:cs="Times New Roman"/>
        </w:rPr>
        <w:t>).</w:t>
      </w:r>
      <w:r>
        <w:rPr>
          <w:rFonts w:ascii="Times New Roman" w:hAnsi="Times New Roman" w:cs="Times New Roman"/>
        </w:rPr>
        <w:t xml:space="preserve"> </w:t>
      </w:r>
    </w:p>
    <w:sectPr w:rsidR="00D41363" w:rsidSect="00A73710">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3FBE" w14:textId="77777777" w:rsidR="00E04A59" w:rsidRDefault="00E04A59" w:rsidP="002C47B1">
      <w:pPr>
        <w:spacing w:after="0" w:line="240" w:lineRule="auto"/>
      </w:pPr>
      <w:r>
        <w:separator/>
      </w:r>
    </w:p>
  </w:endnote>
  <w:endnote w:type="continuationSeparator" w:id="0">
    <w:p w14:paraId="4747190C" w14:textId="77777777" w:rsidR="00E04A59" w:rsidRDefault="00E04A59" w:rsidP="002C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A18D" w14:textId="77777777" w:rsidR="00033AF0" w:rsidRDefault="00033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40097"/>
      <w:docPartObj>
        <w:docPartGallery w:val="Page Numbers (Bottom of Page)"/>
        <w:docPartUnique/>
      </w:docPartObj>
    </w:sdtPr>
    <w:sdtEndPr>
      <w:rPr>
        <w:noProof/>
      </w:rPr>
    </w:sdtEndPr>
    <w:sdtContent>
      <w:p w14:paraId="3625709A" w14:textId="02EC5657" w:rsidR="002C47B1" w:rsidRDefault="002C47B1">
        <w:pPr>
          <w:pStyle w:val="Footer"/>
          <w:jc w:val="center"/>
        </w:pPr>
        <w:r w:rsidRPr="002C47B1">
          <w:rPr>
            <w:rFonts w:ascii="Times New Roman" w:hAnsi="Times New Roman" w:cs="Times New Roman"/>
            <w:sz w:val="20"/>
            <w:szCs w:val="20"/>
          </w:rPr>
          <w:fldChar w:fldCharType="begin"/>
        </w:r>
        <w:r w:rsidRPr="002C47B1">
          <w:rPr>
            <w:rFonts w:ascii="Times New Roman" w:hAnsi="Times New Roman" w:cs="Times New Roman"/>
            <w:sz w:val="20"/>
            <w:szCs w:val="20"/>
          </w:rPr>
          <w:instrText xml:space="preserve"> PAGE   \* MERGEFORMAT </w:instrText>
        </w:r>
        <w:r w:rsidRPr="002C47B1">
          <w:rPr>
            <w:rFonts w:ascii="Times New Roman" w:hAnsi="Times New Roman" w:cs="Times New Roman"/>
            <w:sz w:val="20"/>
            <w:szCs w:val="20"/>
          </w:rPr>
          <w:fldChar w:fldCharType="separate"/>
        </w:r>
        <w:r w:rsidRPr="002C47B1">
          <w:rPr>
            <w:rFonts w:ascii="Times New Roman" w:hAnsi="Times New Roman" w:cs="Times New Roman"/>
            <w:noProof/>
            <w:sz w:val="20"/>
            <w:szCs w:val="20"/>
          </w:rPr>
          <w:t>2</w:t>
        </w:r>
        <w:r w:rsidRPr="002C47B1">
          <w:rPr>
            <w:rFonts w:ascii="Times New Roman" w:hAnsi="Times New Roman" w:cs="Times New Roman"/>
            <w:noProof/>
            <w:sz w:val="20"/>
            <w:szCs w:val="20"/>
          </w:rPr>
          <w:fldChar w:fldCharType="end"/>
        </w:r>
      </w:p>
    </w:sdtContent>
  </w:sdt>
  <w:p w14:paraId="52B2281B" w14:textId="77777777" w:rsidR="002C47B1" w:rsidRDefault="002C4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5449" w14:textId="77777777" w:rsidR="00033AF0" w:rsidRDefault="0003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1C89" w14:textId="77777777" w:rsidR="00E04A59" w:rsidRDefault="00E04A59" w:rsidP="002C47B1">
      <w:pPr>
        <w:spacing w:after="0" w:line="240" w:lineRule="auto"/>
      </w:pPr>
      <w:r>
        <w:separator/>
      </w:r>
    </w:p>
  </w:footnote>
  <w:footnote w:type="continuationSeparator" w:id="0">
    <w:p w14:paraId="21B28C58" w14:textId="77777777" w:rsidR="00E04A59" w:rsidRDefault="00E04A59" w:rsidP="002C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AA15" w14:textId="77777777" w:rsidR="00033AF0" w:rsidRDefault="00033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48B7" w14:textId="77777777" w:rsidR="00033AF0" w:rsidRDefault="00033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FC25" w14:textId="77777777" w:rsidR="00033AF0" w:rsidRDefault="00033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746E"/>
    <w:multiLevelType w:val="hybridMultilevel"/>
    <w:tmpl w:val="52A88E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52BAE"/>
    <w:multiLevelType w:val="hybridMultilevel"/>
    <w:tmpl w:val="F01E3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2A86"/>
    <w:multiLevelType w:val="hybridMultilevel"/>
    <w:tmpl w:val="37F880A8"/>
    <w:lvl w:ilvl="0" w:tplc="37843F36">
      <w:start w:val="1"/>
      <w:numFmt w:val="bullet"/>
      <w:lvlText w:val="•"/>
      <w:lvlJc w:val="left"/>
      <w:pPr>
        <w:ind w:left="645" w:hanging="218"/>
      </w:pPr>
      <w:rPr>
        <w:rFonts w:ascii="Calibri" w:eastAsia="Calibri" w:hAnsi="Calibri" w:hint="default"/>
        <w:w w:val="98"/>
        <w:sz w:val="22"/>
        <w:szCs w:val="22"/>
      </w:rPr>
    </w:lvl>
    <w:lvl w:ilvl="1" w:tplc="2CECBA70">
      <w:start w:val="1"/>
      <w:numFmt w:val="bullet"/>
      <w:lvlText w:val="–"/>
      <w:lvlJc w:val="left"/>
      <w:pPr>
        <w:ind w:left="1125" w:hanging="235"/>
      </w:pPr>
      <w:rPr>
        <w:rFonts w:ascii="Georgia" w:eastAsia="Georgia" w:hAnsi="Georgia" w:hint="default"/>
        <w:b/>
        <w:bCs/>
        <w:color w:val="auto"/>
        <w:w w:val="81"/>
        <w:sz w:val="22"/>
        <w:szCs w:val="22"/>
      </w:rPr>
    </w:lvl>
    <w:lvl w:ilvl="2" w:tplc="ACFA8D56">
      <w:start w:val="1"/>
      <w:numFmt w:val="bullet"/>
      <w:lvlText w:val="•"/>
      <w:lvlJc w:val="left"/>
      <w:pPr>
        <w:ind w:left="2064" w:hanging="235"/>
      </w:pPr>
      <w:rPr>
        <w:rFonts w:hint="default"/>
      </w:rPr>
    </w:lvl>
    <w:lvl w:ilvl="3" w:tplc="916E8D28">
      <w:start w:val="1"/>
      <w:numFmt w:val="bullet"/>
      <w:lvlText w:val="•"/>
      <w:lvlJc w:val="left"/>
      <w:pPr>
        <w:ind w:left="3004" w:hanging="235"/>
      </w:pPr>
      <w:rPr>
        <w:rFonts w:hint="default"/>
      </w:rPr>
    </w:lvl>
    <w:lvl w:ilvl="4" w:tplc="B3BA6C5A">
      <w:start w:val="1"/>
      <w:numFmt w:val="bullet"/>
      <w:lvlText w:val="•"/>
      <w:lvlJc w:val="left"/>
      <w:pPr>
        <w:ind w:left="3943" w:hanging="235"/>
      </w:pPr>
      <w:rPr>
        <w:rFonts w:hint="default"/>
      </w:rPr>
    </w:lvl>
    <w:lvl w:ilvl="5" w:tplc="23C25584">
      <w:start w:val="1"/>
      <w:numFmt w:val="bullet"/>
      <w:lvlText w:val="•"/>
      <w:lvlJc w:val="left"/>
      <w:pPr>
        <w:ind w:left="4883" w:hanging="235"/>
      </w:pPr>
      <w:rPr>
        <w:rFonts w:hint="default"/>
      </w:rPr>
    </w:lvl>
    <w:lvl w:ilvl="6" w:tplc="FE4C6C98">
      <w:start w:val="1"/>
      <w:numFmt w:val="bullet"/>
      <w:lvlText w:val="•"/>
      <w:lvlJc w:val="left"/>
      <w:pPr>
        <w:ind w:left="5822" w:hanging="235"/>
      </w:pPr>
      <w:rPr>
        <w:rFonts w:hint="default"/>
      </w:rPr>
    </w:lvl>
    <w:lvl w:ilvl="7" w:tplc="947AA73E">
      <w:start w:val="1"/>
      <w:numFmt w:val="bullet"/>
      <w:lvlText w:val="•"/>
      <w:lvlJc w:val="left"/>
      <w:pPr>
        <w:ind w:left="6761" w:hanging="235"/>
      </w:pPr>
      <w:rPr>
        <w:rFonts w:hint="default"/>
      </w:rPr>
    </w:lvl>
    <w:lvl w:ilvl="8" w:tplc="7314556C">
      <w:start w:val="1"/>
      <w:numFmt w:val="bullet"/>
      <w:lvlText w:val="•"/>
      <w:lvlJc w:val="left"/>
      <w:pPr>
        <w:ind w:left="7701" w:hanging="235"/>
      </w:pPr>
      <w:rPr>
        <w:rFonts w:hint="default"/>
      </w:rPr>
    </w:lvl>
  </w:abstractNum>
  <w:abstractNum w:abstractNumId="3" w15:restartNumberingAfterBreak="0">
    <w:nsid w:val="5D6A76D4"/>
    <w:multiLevelType w:val="hybridMultilevel"/>
    <w:tmpl w:val="DE4A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F082B"/>
    <w:multiLevelType w:val="hybridMultilevel"/>
    <w:tmpl w:val="1098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265747">
    <w:abstractNumId w:val="0"/>
  </w:num>
  <w:num w:numId="2" w16cid:durableId="2133747934">
    <w:abstractNumId w:val="3"/>
  </w:num>
  <w:num w:numId="3" w16cid:durableId="1793983263">
    <w:abstractNumId w:val="4"/>
  </w:num>
  <w:num w:numId="4" w16cid:durableId="1166942637">
    <w:abstractNumId w:val="2"/>
  </w:num>
  <w:num w:numId="5" w16cid:durableId="152189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15"/>
    <w:rsid w:val="00033AF0"/>
    <w:rsid w:val="00187551"/>
    <w:rsid w:val="001F10A1"/>
    <w:rsid w:val="00203E1B"/>
    <w:rsid w:val="002A34FE"/>
    <w:rsid w:val="002C47B1"/>
    <w:rsid w:val="00382015"/>
    <w:rsid w:val="00514D2A"/>
    <w:rsid w:val="005D2A3A"/>
    <w:rsid w:val="006E59EA"/>
    <w:rsid w:val="008218EC"/>
    <w:rsid w:val="00897644"/>
    <w:rsid w:val="008B79F4"/>
    <w:rsid w:val="008D3815"/>
    <w:rsid w:val="0096075E"/>
    <w:rsid w:val="009B4413"/>
    <w:rsid w:val="00A421A3"/>
    <w:rsid w:val="00A73710"/>
    <w:rsid w:val="00AA36DC"/>
    <w:rsid w:val="00B009F2"/>
    <w:rsid w:val="00B016B9"/>
    <w:rsid w:val="00C27A10"/>
    <w:rsid w:val="00C665EB"/>
    <w:rsid w:val="00D41363"/>
    <w:rsid w:val="00DA20D9"/>
    <w:rsid w:val="00E04A59"/>
    <w:rsid w:val="00EA738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F89C"/>
  <w15:chartTrackingRefBased/>
  <w15:docId w15:val="{01776F7D-1803-46E3-ACB8-1E0B9802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015"/>
    <w:rPr>
      <w:color w:val="808080"/>
    </w:rPr>
  </w:style>
  <w:style w:type="paragraph" w:styleId="ListParagraph">
    <w:name w:val="List Paragraph"/>
    <w:basedOn w:val="Normal"/>
    <w:uiPriority w:val="34"/>
    <w:qFormat/>
    <w:rsid w:val="002A34FE"/>
    <w:pPr>
      <w:ind w:left="720"/>
      <w:contextualSpacing/>
    </w:pPr>
  </w:style>
  <w:style w:type="paragraph" w:styleId="BodyText">
    <w:name w:val="Body Text"/>
    <w:basedOn w:val="Normal"/>
    <w:link w:val="BodyTextChar"/>
    <w:uiPriority w:val="1"/>
    <w:qFormat/>
    <w:rsid w:val="00EA7389"/>
    <w:pPr>
      <w:spacing w:after="0" w:line="240" w:lineRule="auto"/>
      <w:ind w:left="385"/>
    </w:pPr>
    <w:rPr>
      <w:rFonts w:ascii="新細明體" w:eastAsia="新細明體" w:hAnsi="新細明體"/>
      <w:kern w:val="0"/>
      <w:lang w:eastAsia="en-US"/>
      <w14:ligatures w14:val="none"/>
    </w:rPr>
  </w:style>
  <w:style w:type="character" w:customStyle="1" w:styleId="BodyTextChar">
    <w:name w:val="Body Text Char"/>
    <w:basedOn w:val="DefaultParagraphFont"/>
    <w:link w:val="BodyText"/>
    <w:uiPriority w:val="1"/>
    <w:rsid w:val="00EA7389"/>
    <w:rPr>
      <w:rFonts w:ascii="新細明體" w:eastAsia="新細明體" w:hAnsi="新細明體"/>
      <w:kern w:val="0"/>
      <w:lang w:eastAsia="en-US"/>
      <w14:ligatures w14:val="none"/>
    </w:rPr>
  </w:style>
  <w:style w:type="character" w:styleId="Hyperlink">
    <w:name w:val="Hyperlink"/>
    <w:basedOn w:val="DefaultParagraphFont"/>
    <w:uiPriority w:val="99"/>
    <w:unhideWhenUsed/>
    <w:rsid w:val="00EA7389"/>
    <w:rPr>
      <w:color w:val="0563C1" w:themeColor="hyperlink"/>
      <w:u w:val="single"/>
    </w:rPr>
  </w:style>
  <w:style w:type="character" w:styleId="UnresolvedMention">
    <w:name w:val="Unresolved Mention"/>
    <w:basedOn w:val="DefaultParagraphFont"/>
    <w:uiPriority w:val="99"/>
    <w:semiHidden/>
    <w:unhideWhenUsed/>
    <w:rsid w:val="00EA7389"/>
    <w:rPr>
      <w:color w:val="605E5C"/>
      <w:shd w:val="clear" w:color="auto" w:fill="E1DFDD"/>
    </w:rPr>
  </w:style>
  <w:style w:type="paragraph" w:styleId="Header">
    <w:name w:val="header"/>
    <w:basedOn w:val="Normal"/>
    <w:link w:val="HeaderChar"/>
    <w:uiPriority w:val="99"/>
    <w:unhideWhenUsed/>
    <w:rsid w:val="002C47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47B1"/>
  </w:style>
  <w:style w:type="paragraph" w:styleId="Footer">
    <w:name w:val="footer"/>
    <w:basedOn w:val="Normal"/>
    <w:link w:val="FooterChar"/>
    <w:uiPriority w:val="99"/>
    <w:unhideWhenUsed/>
    <w:rsid w:val="002C47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PG4NjIkCj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hanacademy.org/math/calculus-hom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ROLeLaR-17U"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Wei Lee</dc:creator>
  <cp:keywords/>
  <dc:description/>
  <cp:lastModifiedBy>Cheng Wei Lee</cp:lastModifiedBy>
  <cp:revision>6</cp:revision>
  <dcterms:created xsi:type="dcterms:W3CDTF">2023-07-13T23:24:00Z</dcterms:created>
  <dcterms:modified xsi:type="dcterms:W3CDTF">2023-07-14T16:30:00Z</dcterms:modified>
</cp:coreProperties>
</file>